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118B" w14:textId="77777777" w:rsidR="00FD3659" w:rsidRDefault="00F564BE">
      <w:pPr>
        <w:pStyle w:val="Nagwek1"/>
      </w:pPr>
      <w:r>
        <w:t>Pismo dotyczące aktu planowania przestrzennego</w:t>
      </w:r>
    </w:p>
    <w:p w14:paraId="7C1B0883" w14:textId="77777777" w:rsidR="00FD3659" w:rsidRDefault="00FD3659">
      <w:pPr>
        <w:pStyle w:val="ODNONIKtreodnonika"/>
        <w:rPr>
          <w:spacing w:val="-2"/>
        </w:rPr>
      </w:pPr>
    </w:p>
    <w:p w14:paraId="34229615" w14:textId="77777777" w:rsidR="00FD3659" w:rsidRDefault="00F564BE">
      <w:pPr>
        <w:pStyle w:val="Nagwek2"/>
        <w:ind w:left="0" w:firstLine="108"/>
      </w:pPr>
      <w:r>
        <w:t>1. ORGAN, DO KTÓREGO JEST SKŁADANE PISMO</w:t>
      </w:r>
    </w:p>
    <w:p w14:paraId="2DE46D49" w14:textId="0258FBB5" w:rsidR="00FD3659" w:rsidRPr="00ED1192" w:rsidRDefault="00F564BE">
      <w:pPr>
        <w:rPr>
          <w:b/>
          <w:bCs/>
        </w:rPr>
      </w:pPr>
      <w:r>
        <w:t xml:space="preserve">Nazwa: </w:t>
      </w:r>
      <w:r w:rsidRPr="00ED1192">
        <w:rPr>
          <w:b/>
          <w:bCs/>
        </w:rPr>
        <w:t>Burmistrz Goniądza, Stary Rynek 24, 19-110 Goniądz</w:t>
      </w:r>
    </w:p>
    <w:p w14:paraId="2F415234" w14:textId="77777777" w:rsidR="00FD3659" w:rsidRDefault="00F564BE">
      <w:pPr>
        <w:pStyle w:val="Nagwek2"/>
        <w:ind w:left="0" w:firstLine="108"/>
      </w:pPr>
      <w:r>
        <w:t xml:space="preserve">2. RODZAJ </w:t>
      </w:r>
      <w:bookmarkStart w:id="0" w:name="_Ref141440906"/>
      <w:r>
        <w:t>PISMA</w:t>
      </w:r>
      <w:bookmarkEnd w:id="0"/>
      <w:r>
        <w:rPr>
          <w:rStyle w:val="Odwoanieprzypisukocowego"/>
          <w:b w:val="0"/>
          <w:bCs w:val="0"/>
        </w:rPr>
        <w:endnoteReference w:id="1"/>
      </w:r>
      <w:r>
        <w:rPr>
          <w:b w:val="0"/>
          <w:bCs w:val="0"/>
          <w:vertAlign w:val="superscript"/>
        </w:rPr>
        <w:t>)</w:t>
      </w:r>
    </w:p>
    <w:p w14:paraId="77FB4FB5" w14:textId="7D9D28D0" w:rsidR="00FD3659" w:rsidRDefault="00F564BE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/>
          <w:lang w:eastAsia="en-US"/>
        </w:rPr>
        <w:t>☐</w:t>
      </w:r>
      <w:r>
        <w:rPr>
          <w:lang w:eastAsia="en-US"/>
        </w:rPr>
        <w:t xml:space="preserve"> 2.1. wniosek </w:t>
      </w:r>
      <w:r>
        <w:t>do projektu aktu</w:t>
      </w:r>
      <w:r>
        <w:tab/>
      </w:r>
      <w:r>
        <w:tab/>
      </w:r>
      <w:r>
        <w:rPr>
          <w:rFonts w:ascii="MS Gothic" w:eastAsia="MS Gothic" w:hAnsi="MS Gothic"/>
          <w:lang w:eastAsia="en-US"/>
        </w:rPr>
        <w:t>☐</w:t>
      </w:r>
      <w:r>
        <w:rPr>
          <w:lang w:eastAsia="en-US"/>
        </w:rPr>
        <w:t xml:space="preserve"> 2.2. </w:t>
      </w:r>
      <w:r>
        <w:t>uwaga do konsultowanego projektu aktu</w:t>
      </w:r>
      <w:r>
        <w:rPr>
          <w:rStyle w:val="Odwoanieprzypisukocowego"/>
        </w:rPr>
        <w:endnoteReference w:id="2"/>
      </w:r>
      <w:r>
        <w:rPr>
          <w:vertAlign w:val="superscript"/>
        </w:rPr>
        <w:t>)</w:t>
      </w:r>
      <w:r>
        <w:rPr>
          <w:lang w:eastAsia="en-US"/>
        </w:rPr>
        <w:tab/>
      </w:r>
    </w:p>
    <w:p w14:paraId="7F2DC325" w14:textId="04F436D2" w:rsidR="00FD3659" w:rsidRDefault="00F564BE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/>
          <w:lang w:eastAsia="en-US"/>
        </w:rPr>
        <w:t>☐</w:t>
      </w:r>
      <w:r>
        <w:rPr>
          <w:lang w:eastAsia="en-US"/>
        </w:rPr>
        <w:t xml:space="preserve"> 2.3. </w:t>
      </w:r>
      <w:r w:rsidRPr="00ED1192">
        <w:rPr>
          <w:u w:val="single"/>
          <w:lang w:eastAsia="en-US"/>
        </w:rPr>
        <w:t>wniosek o zmianę aktu</w:t>
      </w:r>
      <w:bookmarkStart w:id="1" w:name="_Ref147224400"/>
      <w:r>
        <w:rPr>
          <w:rStyle w:val="Odwoanieprzypisukocowego"/>
          <w:lang w:eastAsia="en-US"/>
        </w:rPr>
        <w:endnoteReference w:id="3"/>
      </w:r>
      <w:bookmarkEnd w:id="1"/>
      <w:r>
        <w:rPr>
          <w:vertAlign w:val="superscript"/>
          <w:lang w:eastAsia="en-US"/>
        </w:rPr>
        <w:t>)</w:t>
      </w: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rFonts w:ascii="MS Gothic" w:eastAsia="MS Gothic" w:hAnsi="MS Gothic"/>
          <w:lang w:eastAsia="en-US"/>
        </w:rPr>
        <w:t>☐</w:t>
      </w:r>
      <w:r>
        <w:rPr>
          <w:lang w:eastAsia="en-US"/>
        </w:rPr>
        <w:t xml:space="preserve"> 2.4. wniosek o sporządzenie aktu</w:t>
      </w:r>
      <w:r>
        <w:rPr>
          <w:vertAlign w:val="superscript"/>
          <w:lang w:eastAsia="en-US"/>
        </w:rPr>
        <w:t>3)</w:t>
      </w:r>
      <w:r>
        <w:rPr>
          <w:lang w:eastAsia="en-US"/>
        </w:rPr>
        <w:tab/>
      </w:r>
    </w:p>
    <w:p w14:paraId="19A44DF7" w14:textId="77777777" w:rsidR="00FD3659" w:rsidRDefault="00F564BE">
      <w:pPr>
        <w:pStyle w:val="Nagwek2"/>
        <w:ind w:left="0" w:firstLine="108"/>
      </w:pPr>
      <w:r>
        <w:t>3. RODZAJ AKTU PLANOWANIA PRZESTRZENNEGO</w:t>
      </w:r>
      <w:r>
        <w:rPr>
          <w:b w:val="0"/>
          <w:bCs w:val="0"/>
          <w:vertAlign w:val="superscript"/>
        </w:rPr>
        <w:t>1)</w:t>
      </w:r>
    </w:p>
    <w:p w14:paraId="4F4FC962" w14:textId="061CE43D" w:rsidR="00FD3659" w:rsidRDefault="00F564BE">
      <w:pPr>
        <w:tabs>
          <w:tab w:val="left" w:pos="2182"/>
        </w:tabs>
        <w:rPr>
          <w:lang w:eastAsia="en-US"/>
        </w:rPr>
      </w:pPr>
      <w:bookmarkStart w:id="2" w:name="_Hlk145671776"/>
      <w:r>
        <w:rPr>
          <w:rFonts w:ascii="MS Gothic" w:eastAsia="MS Gothic" w:hAnsi="MS Gothic"/>
          <w:lang w:eastAsia="en-US"/>
        </w:rPr>
        <w:t>☐</w:t>
      </w:r>
      <w:r>
        <w:rPr>
          <w:lang w:eastAsia="en-US"/>
        </w:rPr>
        <w:t xml:space="preserve"> 3.1. plan ogólny gminy</w:t>
      </w:r>
    </w:p>
    <w:p w14:paraId="42ED8779" w14:textId="68E6605E" w:rsidR="00FD3659" w:rsidRDefault="00F564BE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/>
          <w:lang w:eastAsia="en-US"/>
        </w:rPr>
        <w:t>☐</w:t>
      </w:r>
      <w:r>
        <w:rPr>
          <w:lang w:eastAsia="en-US"/>
        </w:rPr>
        <w:t xml:space="preserve"> 3.2. </w:t>
      </w:r>
      <w:r w:rsidRPr="00ED1192">
        <w:rPr>
          <w:u w:val="single"/>
        </w:rPr>
        <w:t>miejscowy plan zagospodarowania przestrzennego</w:t>
      </w:r>
      <w:r>
        <w:t xml:space="preserve">, w tym zintegrowany plan inwestycyjny lub </w:t>
      </w:r>
      <w:r>
        <w:rPr>
          <w:lang w:eastAsia="en-US"/>
        </w:rPr>
        <w:t>miejscowy plan rewitalizacji</w:t>
      </w:r>
      <w:bookmarkStart w:id="3" w:name="_Hlk145671398"/>
    </w:p>
    <w:p w14:paraId="2D7302C0" w14:textId="4293FA17" w:rsidR="00FD3659" w:rsidRDefault="00F564BE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/>
          <w:lang w:eastAsia="en-US"/>
        </w:rPr>
        <w:t>☐</w:t>
      </w:r>
      <w:r>
        <w:rPr>
          <w:lang w:eastAsia="en-US"/>
        </w:rPr>
        <w:t xml:space="preserve"> 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 w14:paraId="303D58C4" w14:textId="4C93B441" w:rsidR="00FD3659" w:rsidRDefault="00F564BE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/>
          <w:lang w:eastAsia="en-US"/>
        </w:rPr>
        <w:t>☐</w:t>
      </w:r>
      <w:r>
        <w:rPr>
          <w:lang w:eastAsia="en-US"/>
        </w:rPr>
        <w:t xml:space="preserve"> 3.4. audyt krajobrazowy</w:t>
      </w:r>
    </w:p>
    <w:p w14:paraId="3C8328F3" w14:textId="5DC8384C" w:rsidR="00FD3659" w:rsidRDefault="00F564BE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/>
          <w:lang w:eastAsia="en-US"/>
        </w:rPr>
        <w:t>☐</w:t>
      </w:r>
      <w:r>
        <w:rPr>
          <w:lang w:eastAsia="en-US"/>
        </w:rPr>
        <w:t xml:space="preserve"> 3.5. plan zagospodarowania przestrzennego województwa</w:t>
      </w:r>
      <w:bookmarkEnd w:id="2"/>
      <w:bookmarkEnd w:id="3"/>
    </w:p>
    <w:p w14:paraId="0EC6D2A3" w14:textId="77777777" w:rsidR="00FD3659" w:rsidRDefault="00F564BE" w:rsidP="00ED1192">
      <w:pPr>
        <w:pStyle w:val="Nagwek2"/>
        <w:shd w:val="clear" w:color="auto" w:fill="FFFF00"/>
        <w:ind w:left="0"/>
      </w:pPr>
      <w:r w:rsidRPr="00ED1192">
        <w:rPr>
          <w:highlight w:val="yellow"/>
        </w:rPr>
        <w:t xml:space="preserve">4. DANE </w:t>
      </w:r>
      <w:bookmarkStart w:id="4" w:name="_Ref93054123"/>
      <w:r w:rsidRPr="00ED1192">
        <w:rPr>
          <w:highlight w:val="yellow"/>
        </w:rPr>
        <w:t>SKŁADAJĄCEGO PISMO</w:t>
      </w:r>
      <w:r w:rsidRPr="00ED1192">
        <w:rPr>
          <w:rStyle w:val="Odwoanieprzypisukocowego"/>
          <w:b w:val="0"/>
          <w:highlight w:val="yellow"/>
        </w:rPr>
        <w:endnoteReference w:id="4"/>
      </w:r>
      <w:bookmarkEnd w:id="4"/>
      <w:r w:rsidRPr="00ED1192">
        <w:rPr>
          <w:b w:val="0"/>
          <w:highlight w:val="yellow"/>
          <w:vertAlign w:val="superscript"/>
        </w:rPr>
        <w:t>)</w:t>
      </w:r>
    </w:p>
    <w:p w14:paraId="7C8B8151" w14:textId="77777777" w:rsidR="00FD3659" w:rsidRDefault="00F564BE">
      <w:bookmarkStart w:id="5" w:name="_Hlk39476603"/>
      <w:bookmarkEnd w:id="5"/>
      <w:r>
        <w:t>Imię i nazwisko lub nazwa: ………………………………………………………………………….…………...............</w:t>
      </w:r>
    </w:p>
    <w:p w14:paraId="0EECF2EB" w14:textId="77777777" w:rsidR="00FD3659" w:rsidRDefault="00F564BE">
      <w:r>
        <w:t>Kraj: …………………………………. Województwo: .…………………………………………………………………...</w:t>
      </w:r>
    </w:p>
    <w:p w14:paraId="332FE9D4" w14:textId="77777777" w:rsidR="00FD3659" w:rsidRDefault="00F564BE">
      <w:r>
        <w:t>Powiat: ………………………………………….. Gmina: .………………..………………………………………………</w:t>
      </w:r>
    </w:p>
    <w:p w14:paraId="502A364B" w14:textId="77777777" w:rsidR="00FD3659" w:rsidRDefault="00F564BE">
      <w:bookmarkStart w:id="6" w:name="_Hlk62123598"/>
      <w:r>
        <w:t>Ulica: ………………………………………………………… Nr domu: …… Nr lokalu: ……………………................</w:t>
      </w:r>
      <w:bookmarkEnd w:id="6"/>
    </w:p>
    <w:p w14:paraId="7E71B1A3" w14:textId="77777777" w:rsidR="00FD3659" w:rsidRDefault="00F564BE">
      <w:r>
        <w:t>Miejscowość: ……………………………………………………. Kod pocztowy: ...…………………………………….</w:t>
      </w:r>
    </w:p>
    <w:p w14:paraId="6AB8A49C" w14:textId="77777777" w:rsidR="00FD3659" w:rsidRDefault="00F564BE">
      <w:pPr>
        <w:rPr>
          <w:szCs w:val="20"/>
        </w:rPr>
      </w:pPr>
      <w:r>
        <w:rPr>
          <w:szCs w:val="20"/>
        </w:rPr>
        <w:t>E-mail</w:t>
      </w:r>
      <w:bookmarkStart w:id="7" w:name="_Ref85021366"/>
      <w:r>
        <w:rPr>
          <w:szCs w:val="20"/>
        </w:rPr>
        <w:t xml:space="preserve"> (w przypadku gdy składający pismo posiada adres e-mail):</w:t>
      </w:r>
      <w:bookmarkEnd w:id="7"/>
      <w:r>
        <w:rPr>
          <w:szCs w:val="20"/>
        </w:rPr>
        <w:t xml:space="preserve"> ………………………………………………….</w:t>
      </w:r>
    </w:p>
    <w:p w14:paraId="488FF22D" w14:textId="77777777" w:rsidR="00FD3659" w:rsidRDefault="00F564BE">
      <w:pPr>
        <w:rPr>
          <w:szCs w:val="20"/>
        </w:rPr>
      </w:pPr>
      <w:bookmarkStart w:id="8" w:name="_Hlk39475881"/>
      <w:r>
        <w:rPr>
          <w:szCs w:val="20"/>
        </w:rPr>
        <w:t>Nr tel. (nieobowiązkowo): …..…</w:t>
      </w:r>
      <w:bookmarkEnd w:id="8"/>
      <w:r>
        <w:rPr>
          <w:szCs w:val="20"/>
        </w:rPr>
        <w:t>……….................................................................................................................</w:t>
      </w:r>
    </w:p>
    <w:p w14:paraId="554A8BB4" w14:textId="77777777" w:rsidR="00FD3659" w:rsidRDefault="00F564BE">
      <w:r>
        <w:t xml:space="preserve">Adres skrytki </w:t>
      </w:r>
      <w:proofErr w:type="spellStart"/>
      <w:r>
        <w:t>ePUAP</w:t>
      </w:r>
      <w:proofErr w:type="spellEnd"/>
      <w:r>
        <w:t xml:space="preserve"> lub adres do doręczeń elektronicznych</w:t>
      </w:r>
      <w:bookmarkStart w:id="9" w:name="_Ref141442516"/>
      <w:r>
        <w:rPr>
          <w:rStyle w:val="Odwoanieprzypisukocowego"/>
          <w:szCs w:val="20"/>
        </w:rPr>
        <w:endnoteReference w:id="5"/>
      </w:r>
      <w:bookmarkEnd w:id="9"/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t xml:space="preserve"> ……………………….……………...…………......</w:t>
      </w:r>
    </w:p>
    <w:p w14:paraId="27DE4CB0" w14:textId="77777777" w:rsidR="00FD3659" w:rsidRDefault="00F564BE">
      <w:pPr>
        <w:rPr>
          <w:lang w:eastAsia="en-US"/>
        </w:rPr>
      </w:pPr>
      <w:r>
        <w:t>4.1. Czy składający pismo jest właścicielem lub użytkownikiem wieczystym nieruchomości objętej wnioskiem lub uwagą?</w:t>
      </w:r>
    </w:p>
    <w:p w14:paraId="1630BCAE" w14:textId="6470E678" w:rsidR="00FD3659" w:rsidRDefault="00F564BE">
      <w:r>
        <w:rPr>
          <w:rFonts w:ascii="MS Gothic" w:eastAsia="MS Gothic" w:hAnsi="MS Gothic"/>
          <w:lang w:eastAsia="en-US"/>
        </w:rPr>
        <w:t>☐</w:t>
      </w:r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r>
        <w:rPr>
          <w:rFonts w:ascii="MS Gothic" w:eastAsia="MS Gothic" w:hAnsi="MS Gothic"/>
          <w:lang w:eastAsia="en-US"/>
        </w:rPr>
        <w:t>☐</w:t>
      </w:r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 w14:paraId="66C31049" w14:textId="77777777" w:rsidR="00FD3659" w:rsidRDefault="00F564BE">
      <w:pPr>
        <w:pStyle w:val="Nagwek2"/>
        <w:ind w:left="0" w:firstLine="108"/>
      </w:pPr>
      <w:r>
        <w:t>5. ADRES DO KORESPONDENCJI SKŁADAJĄCEGO PISMO</w:t>
      </w:r>
      <w:r>
        <w:rPr>
          <w:b w:val="0"/>
          <w:vertAlign w:val="superscript"/>
        </w:rPr>
        <w:t>4)</w:t>
      </w:r>
    </w:p>
    <w:p w14:paraId="6454BFBF" w14:textId="77777777" w:rsidR="00FD3659" w:rsidRDefault="00F564BE">
      <w:r>
        <w:t>(Nieobowiązkowo)</w:t>
      </w:r>
    </w:p>
    <w:p w14:paraId="224CEC90" w14:textId="77777777" w:rsidR="00FD3659" w:rsidRDefault="00F564BE">
      <w:r>
        <w:t>Kraj: …………………………………. Województwo: .…………………………………………………………………...</w:t>
      </w:r>
    </w:p>
    <w:p w14:paraId="7C1C128C" w14:textId="77777777" w:rsidR="00FD3659" w:rsidRDefault="00F564BE">
      <w:r>
        <w:t>Powiat: ………………………………………….. Gmina: .………………..………………………………………………</w:t>
      </w:r>
    </w:p>
    <w:p w14:paraId="5C007493" w14:textId="77777777" w:rsidR="00FD3659" w:rsidRDefault="00F564BE">
      <w:r>
        <w:t>Ulica: ………………………………………………………… Nr domu: …… Nr lokalu: ……………………................</w:t>
      </w:r>
    </w:p>
    <w:p w14:paraId="18852504" w14:textId="77777777" w:rsidR="00FD3659" w:rsidRDefault="00F564BE">
      <w:r>
        <w:t>Miejscowość: ……………………………………………………. Kod pocztowy: ...…………………………………….</w:t>
      </w:r>
    </w:p>
    <w:p w14:paraId="46E9B65C" w14:textId="77777777" w:rsidR="00FD3659" w:rsidRDefault="00F564BE">
      <w:pPr>
        <w:pStyle w:val="Nagwek2"/>
        <w:ind w:left="0" w:firstLine="108"/>
      </w:pPr>
      <w:bookmarkStart w:id="11" w:name="_Hlk39476049"/>
      <w:bookmarkEnd w:id="11"/>
      <w:r>
        <w:t>6. DANE PEŁNOMOCNIKA</w:t>
      </w:r>
      <w:r>
        <w:rPr>
          <w:b w:val="0"/>
          <w:vertAlign w:val="superscript"/>
        </w:rPr>
        <w:t>4)</w:t>
      </w:r>
    </w:p>
    <w:p w14:paraId="0F05D233" w14:textId="77777777" w:rsidR="00FD3659" w:rsidRDefault="00F564BE">
      <w:pPr>
        <w:rPr>
          <w:szCs w:val="20"/>
        </w:rPr>
      </w:pPr>
      <w:r>
        <w:rPr>
          <w:szCs w:val="20"/>
        </w:rPr>
        <w:t>(Nieobowiązkowo)</w:t>
      </w:r>
    </w:p>
    <w:p w14:paraId="6D5D9BC8" w14:textId="25A98077" w:rsidR="00FD3659" w:rsidRDefault="00F564BE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B2E3CC5" w14:textId="77777777" w:rsidR="00FD3659" w:rsidRDefault="00F564BE">
      <w:bookmarkStart w:id="12" w:name="_Hlk39476200"/>
      <w:bookmarkEnd w:id="12"/>
      <w:r>
        <w:t>Imię i nazwisko: ……………………………………………………………………………………………...……………..</w:t>
      </w:r>
    </w:p>
    <w:p w14:paraId="77DE27CE" w14:textId="77777777" w:rsidR="00FD3659" w:rsidRDefault="00F564BE">
      <w:r>
        <w:t>Kraj: …………………………………. Województwo: .…………………………………………………………………...</w:t>
      </w:r>
    </w:p>
    <w:p w14:paraId="20AA0CAA" w14:textId="77777777" w:rsidR="00FD3659" w:rsidRDefault="00F564BE">
      <w:r>
        <w:t>Powiat: ………………………………………….. Gmina: .………………..………………………………………………</w:t>
      </w:r>
    </w:p>
    <w:p w14:paraId="36B48EEE" w14:textId="77777777" w:rsidR="00FD3659" w:rsidRDefault="00F564BE">
      <w:r>
        <w:t>Ulica: ………………………………………………………… Nr domu: …… Nr lokalu: ……………………................</w:t>
      </w:r>
    </w:p>
    <w:p w14:paraId="47DC0AA4" w14:textId="77777777" w:rsidR="00FD3659" w:rsidRDefault="00F564BE">
      <w:bookmarkStart w:id="13" w:name="_Hlk60938603"/>
      <w:r>
        <w:t xml:space="preserve">Miejscowość: ……………………………………………………. Kod pocztowy:...…………………………………….. </w:t>
      </w:r>
      <w:bookmarkEnd w:id="13"/>
    </w:p>
    <w:p w14:paraId="5F9108AC" w14:textId="77777777" w:rsidR="00FD3659" w:rsidRDefault="00F564BE">
      <w:pPr>
        <w:jc w:val="both"/>
        <w:rPr>
          <w:szCs w:val="20"/>
        </w:rPr>
      </w:pPr>
      <w:r>
        <w:rPr>
          <w:szCs w:val="20"/>
        </w:rPr>
        <w:t xml:space="preserve">E-mail (w przypadku gdy pełnomocnik posiada adres e-mail): ………………………………………………………. </w:t>
      </w:r>
    </w:p>
    <w:p w14:paraId="5A06992E" w14:textId="77777777" w:rsidR="00FD3659" w:rsidRDefault="00F564BE">
      <w:pPr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 w14:paraId="4A2F6CBA" w14:textId="77777777" w:rsidR="00FD3659" w:rsidRDefault="00F564BE">
      <w:pPr>
        <w:rPr>
          <w:rFonts w:eastAsia="Calibri"/>
          <w:iCs w:val="0"/>
          <w:sz w:val="24"/>
          <w:lang w:eastAsia="en-US"/>
        </w:rPr>
      </w:pPr>
      <w:r>
        <w:rPr>
          <w:szCs w:val="20"/>
        </w:rPr>
        <w:t xml:space="preserve">Adres skrytki </w:t>
      </w:r>
      <w:proofErr w:type="spellStart"/>
      <w:r>
        <w:rPr>
          <w:szCs w:val="20"/>
        </w:rPr>
        <w:t>ePUAP</w:t>
      </w:r>
      <w:proofErr w:type="spellEnd"/>
      <w:r>
        <w:t xml:space="preserve"> lub adres do doręczeń elektronicznych</w:t>
      </w:r>
      <w:r>
        <w:rPr>
          <w:vertAlign w:val="superscript"/>
        </w:rPr>
        <w:t>5</w:t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t xml:space="preserve"> …………………………….……………...………...</w:t>
      </w:r>
    </w:p>
    <w:p w14:paraId="186AEE72" w14:textId="77777777" w:rsidR="00FD3659" w:rsidRDefault="00F564BE">
      <w:pPr>
        <w:pStyle w:val="Nagwek2"/>
        <w:spacing w:before="240" w:after="60"/>
        <w:ind w:left="0"/>
      </w:pPr>
      <w:r>
        <w:lastRenderedPageBreak/>
        <w:t>7. TREŚĆ PISMA</w:t>
      </w:r>
    </w:p>
    <w:p w14:paraId="594A3AD8" w14:textId="5C64DB97" w:rsidR="00FD3659" w:rsidRDefault="00F564BE">
      <w:r w:rsidRPr="00ED1192">
        <w:rPr>
          <w:shd w:val="clear" w:color="auto" w:fill="FFFF00"/>
        </w:rPr>
        <w:t>7.1. Treść</w:t>
      </w:r>
      <w:r>
        <w:rPr>
          <w:rStyle w:val="Odwoanieprzypisukocowego"/>
        </w:rPr>
        <w:endnoteReference w:id="6"/>
      </w:r>
      <w:r>
        <w:rPr>
          <w:vertAlign w:val="superscript"/>
        </w:rPr>
        <w:t>)</w:t>
      </w:r>
    </w:p>
    <w:p w14:paraId="377BAF1D" w14:textId="77777777" w:rsidR="00ED1192" w:rsidRDefault="00ED1192" w:rsidP="00ED1192"/>
    <w:p w14:paraId="0D647B7A" w14:textId="438DF1A2" w:rsidR="00ED1192" w:rsidRDefault="00ED1192" w:rsidP="00ED1192">
      <w:r>
        <w:t xml:space="preserve">Wnioskuję o zmianę przeznaczenia w miejscowym planie zagospodarowania przestrzennego dla działki </w:t>
      </w:r>
      <w:r>
        <w:br/>
        <w:t xml:space="preserve">o numerze (numer, obręb):  </w:t>
      </w:r>
    </w:p>
    <w:p w14:paraId="707475C4" w14:textId="5482AA87" w:rsidR="00ED1192" w:rsidRDefault="00ED1192" w:rsidP="00ED1192">
      <w:r w:rsidRPr="00ED1192">
        <w:t>………………………………………………………….………………………………………………………….…………</w:t>
      </w:r>
    </w:p>
    <w:p w14:paraId="0FC0497D" w14:textId="1EF9CE85" w:rsidR="00FD3659" w:rsidRDefault="00ED1192" w:rsidP="00ED1192">
      <w:r>
        <w:t xml:space="preserve">Wnioskowane przeznaczenie: </w:t>
      </w:r>
      <w:bookmarkStart w:id="14" w:name="_Hlk195527479"/>
      <w:r w:rsidR="00F564BE">
        <w:t>………………………………………………………….………………………………………………………….…………</w:t>
      </w:r>
      <w:bookmarkEnd w:id="14"/>
      <w:r w:rsidR="00F564BE">
        <w:t>……………………………………………….………………………………………………………….……………………</w:t>
      </w:r>
    </w:p>
    <w:p w14:paraId="6995AB1A" w14:textId="77777777" w:rsidR="00FD3659" w:rsidRDefault="00F564BE">
      <w:pPr>
        <w:widowControl/>
        <w:spacing w:before="120" w:after="60" w:line="276" w:lineRule="auto"/>
      </w:pPr>
      <w:r>
        <w:t>7.2. (Nieobowiązkowo) W przypadku wypełnienia, należy uzupełnić każdą z kolumn tabeli.</w:t>
      </w:r>
    </w:p>
    <w:p w14:paraId="2DD1F4EA" w14:textId="77777777" w:rsidR="00FD3659" w:rsidRDefault="00F564BE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"/>
        <w:gridCol w:w="1418"/>
        <w:gridCol w:w="1418"/>
        <w:gridCol w:w="1559"/>
        <w:gridCol w:w="5104"/>
      </w:tblGrid>
      <w:tr w:rsidR="00FD3659" w14:paraId="0454BC06" w14:textId="77777777">
        <w:trPr>
          <w:trHeight w:val="234"/>
          <w:tblHeader/>
        </w:trPr>
        <w:tc>
          <w:tcPr>
            <w:tcW w:w="453" w:type="dxa"/>
            <w:vAlign w:val="center"/>
          </w:tcPr>
          <w:p w14:paraId="6AAD8122" w14:textId="77777777" w:rsidR="00FD3659" w:rsidRDefault="00F564B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D3FE42C" w14:textId="77777777" w:rsidR="00FD3659" w:rsidRDefault="00F564B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7.2.1. Nazwa aktu planowania przestrzennego</w:t>
            </w:r>
          </w:p>
        </w:tc>
        <w:tc>
          <w:tcPr>
            <w:tcW w:w="1418" w:type="dxa"/>
          </w:tcPr>
          <w:p w14:paraId="37213843" w14:textId="77777777" w:rsidR="00FD3659" w:rsidRDefault="00F564B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7.2.2. Identyfikator działki lub działek ewidencyjnych </w:t>
            </w:r>
          </w:p>
        </w:tc>
        <w:tc>
          <w:tcPr>
            <w:tcW w:w="1559" w:type="dxa"/>
          </w:tcPr>
          <w:p w14:paraId="107838BC" w14:textId="77777777" w:rsidR="00FD3659" w:rsidRDefault="00F564B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7.2.3. Czy teren objęty pismem obejmuje całość działki lub działek ewidencyjnych</w:t>
            </w:r>
            <w:r>
              <w:rPr>
                <w:rStyle w:val="Odwoanieprzypisukocowego"/>
                <w:sz w:val="16"/>
                <w:szCs w:val="16"/>
              </w:rPr>
              <w:endnoteReference w:id="7"/>
            </w:r>
            <w:r>
              <w:rPr>
                <w:sz w:val="16"/>
                <w:szCs w:val="16"/>
                <w:vertAlign w:val="superscript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4" w:type="dxa"/>
          </w:tcPr>
          <w:p w14:paraId="6F254854" w14:textId="77777777" w:rsidR="00FD3659" w:rsidRDefault="00F564B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7.2.4. Treść</w:t>
            </w:r>
            <w:r>
              <w:rPr>
                <w:szCs w:val="20"/>
                <w:vertAlign w:val="superscript"/>
              </w:rPr>
              <w:t>6)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FD3659" w14:paraId="1C395259" w14:textId="77777777">
        <w:tc>
          <w:tcPr>
            <w:tcW w:w="453" w:type="dxa"/>
            <w:vAlign w:val="center"/>
          </w:tcPr>
          <w:p w14:paraId="41BDEF3F" w14:textId="77777777" w:rsidR="00FD3659" w:rsidRDefault="00F564BE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2E901F27" w14:textId="77777777" w:rsidR="00FD3659" w:rsidRDefault="00F564BE">
            <w:pPr>
              <w:spacing w:before="0" w:after="0"/>
            </w:pPr>
            <w:r>
              <w:t>………………………………………………………….…</w:t>
            </w:r>
          </w:p>
        </w:tc>
        <w:tc>
          <w:tcPr>
            <w:tcW w:w="1418" w:type="dxa"/>
          </w:tcPr>
          <w:p w14:paraId="6A07D7C8" w14:textId="77777777" w:rsidR="00FD3659" w:rsidRDefault="00F564BE">
            <w:pPr>
              <w:spacing w:before="0" w:after="0"/>
              <w:jc w:val="center"/>
            </w:pPr>
            <w:r>
              <w:t>………………………………</w:t>
            </w:r>
          </w:p>
          <w:p w14:paraId="49EE11D6" w14:textId="77777777" w:rsidR="00FD3659" w:rsidRDefault="00F564BE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559" w:type="dxa"/>
          </w:tcPr>
          <w:p w14:paraId="4D2F1416" w14:textId="540EB8AA" w:rsidR="00FD3659" w:rsidRDefault="00F564BE">
            <w:pPr>
              <w:spacing w:before="0" w:after="0"/>
              <w:jc w:val="center"/>
              <w:rPr>
                <w:lang w:eastAsia="en-US"/>
              </w:rPr>
            </w:pPr>
            <w:r>
              <w:rPr>
                <w:rFonts w:ascii="MS Gothic" w:eastAsia="MS Gothic" w:hAnsi="MS Gothic"/>
                <w:lang w:eastAsia="en-US"/>
              </w:rPr>
              <w:t>☐</w:t>
            </w:r>
            <w:r>
              <w:rPr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tak</w:t>
            </w:r>
          </w:p>
          <w:p w14:paraId="22226590" w14:textId="698A9C81" w:rsidR="00FD3659" w:rsidRDefault="00F564BE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rFonts w:ascii="MS Gothic" w:eastAsia="MS Gothic" w:hAnsi="MS Gothic"/>
                <w:lang w:eastAsia="en-US"/>
              </w:rPr>
              <w:t>☐</w:t>
            </w:r>
            <w:r>
              <w:rPr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4" w:type="dxa"/>
          </w:tcPr>
          <w:p w14:paraId="1C9F096D" w14:textId="77777777" w:rsidR="00FD3659" w:rsidRDefault="00F564BE">
            <w:pPr>
              <w:spacing w:before="0" w:after="0"/>
            </w:pPr>
            <w:r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E18D933" w14:textId="77777777" w:rsidR="00FD3659" w:rsidRDefault="00F564BE">
      <w:pPr>
        <w:spacing w:before="120" w:after="0"/>
        <w:ind w:left="431" w:hanging="431"/>
        <w:jc w:val="both"/>
        <w:outlineLvl w:val="2"/>
      </w:pPr>
      <w:r>
        <w:t>7.3. (Nieobowiązkowo) W przypadku wypełnienia, należy uzupełnić każdą z kolumn tabeli.</w:t>
      </w:r>
    </w:p>
    <w:p w14:paraId="7A51748E" w14:textId="77777777" w:rsidR="00FD3659" w:rsidRDefault="00F564BE">
      <w:pPr>
        <w:spacing w:before="120" w:after="60"/>
        <w:ind w:left="142" w:hanging="5"/>
        <w:jc w:val="both"/>
        <w:outlineLvl w:val="2"/>
      </w:pPr>
      <w:bookmarkStart w:id="15" w:name="_Hlk150006504"/>
      <w: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bookmarkEnd w:id="15"/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2"/>
        <w:gridCol w:w="1417"/>
        <w:gridCol w:w="1276"/>
        <w:gridCol w:w="1418"/>
        <w:gridCol w:w="1276"/>
        <w:gridCol w:w="1275"/>
        <w:gridCol w:w="1274"/>
      </w:tblGrid>
      <w:tr w:rsidR="00FD3659" w14:paraId="63DDFDB4" w14:textId="77777777">
        <w:trPr>
          <w:trHeight w:val="234"/>
          <w:tblHeader/>
        </w:trPr>
        <w:tc>
          <w:tcPr>
            <w:tcW w:w="453" w:type="dxa"/>
            <w:vAlign w:val="center"/>
          </w:tcPr>
          <w:p w14:paraId="21F17588" w14:textId="77777777" w:rsidR="00FD3659" w:rsidRDefault="00F56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561" w:type="dxa"/>
          </w:tcPr>
          <w:p w14:paraId="4736A551" w14:textId="77777777" w:rsidR="00FD3659" w:rsidRDefault="00F56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7.3.1. Nazwa planu ogólnego gminy lub miejscowego planu zagospodarowania przestrzennego</w:t>
            </w:r>
          </w:p>
        </w:tc>
        <w:tc>
          <w:tcPr>
            <w:tcW w:w="1417" w:type="dxa"/>
          </w:tcPr>
          <w:p w14:paraId="1670F623" w14:textId="77777777" w:rsidR="00FD3659" w:rsidRDefault="00F56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7.3.2. </w:t>
            </w:r>
          </w:p>
          <w:p w14:paraId="069F4ACD" w14:textId="77777777" w:rsidR="00FD3659" w:rsidRDefault="00F56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280542C9" w14:textId="77777777" w:rsidR="00FD3659" w:rsidRDefault="00F56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7.3.3. Czy teren objęty pismem obejmuje całość działki lub działek ewidencyjnych</w:t>
            </w:r>
            <w:r>
              <w:rPr>
                <w:szCs w:val="20"/>
                <w:vertAlign w:val="superscript"/>
              </w:rPr>
              <w:t xml:space="preserve">7) </w:t>
            </w:r>
          </w:p>
        </w:tc>
        <w:tc>
          <w:tcPr>
            <w:tcW w:w="1418" w:type="dxa"/>
          </w:tcPr>
          <w:p w14:paraId="6CDFE837" w14:textId="77777777" w:rsidR="00FD3659" w:rsidRDefault="00F56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7.3.4. Nazwa lub nazwy klasy przeznaczenia terenu (albo symbol lub symbole klasy przeznaczenia terenu)</w:t>
            </w:r>
            <w:r>
              <w:rPr>
                <w:rStyle w:val="Odwoanieprzypisukocowego"/>
              </w:rPr>
              <w:endnoteReference w:id="8"/>
            </w:r>
            <w:r>
              <w:rPr>
                <w:vertAlign w:val="superscript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14:paraId="64DC85F5" w14:textId="77777777" w:rsidR="00FD3659" w:rsidRDefault="00FD3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B0BEB21" w14:textId="77777777" w:rsidR="00FD3659" w:rsidRDefault="00F56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7.3.5. Maksymalny udział powierzchni   zabudowy [%]</w:t>
            </w:r>
          </w:p>
        </w:tc>
        <w:tc>
          <w:tcPr>
            <w:tcW w:w="1275" w:type="dxa"/>
          </w:tcPr>
          <w:p w14:paraId="13485D1B" w14:textId="77777777" w:rsidR="00FD3659" w:rsidRDefault="00F56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7.3.6. Maksymalna wysokość zabudowy [m]</w:t>
            </w:r>
          </w:p>
        </w:tc>
        <w:tc>
          <w:tcPr>
            <w:tcW w:w="1274" w:type="dxa"/>
          </w:tcPr>
          <w:p w14:paraId="5A28A20F" w14:textId="77777777" w:rsidR="00FD3659" w:rsidRDefault="00F56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7.3.7.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Minimalny udział powierzchni biologicznie czynnej [%]</w:t>
            </w:r>
          </w:p>
        </w:tc>
      </w:tr>
      <w:tr w:rsidR="00FD3659" w14:paraId="66E7A91A" w14:textId="77777777">
        <w:tc>
          <w:tcPr>
            <w:tcW w:w="453" w:type="dxa"/>
            <w:vAlign w:val="center"/>
          </w:tcPr>
          <w:p w14:paraId="565ABD94" w14:textId="77777777" w:rsidR="00FD3659" w:rsidRDefault="00F564BE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1" w:type="dxa"/>
          </w:tcPr>
          <w:p w14:paraId="7227B2C6" w14:textId="77777777" w:rsidR="00FD3659" w:rsidRDefault="00F564BE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7802583A" w14:textId="77777777" w:rsidR="00FD3659" w:rsidRDefault="00F564BE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0CFFA47B" w14:textId="664F3F63" w:rsidR="00FD3659" w:rsidRDefault="00F564BE">
            <w:pPr>
              <w:jc w:val="center"/>
              <w:rPr>
                <w:lang w:eastAsia="en-US"/>
              </w:rPr>
            </w:pPr>
            <w:r>
              <w:rPr>
                <w:rFonts w:ascii="MS Gothic" w:eastAsia="MS Gothic" w:hAnsi="MS Gothic"/>
                <w:lang w:eastAsia="en-US"/>
              </w:rPr>
              <w:t>☐</w:t>
            </w:r>
            <w:r>
              <w:rPr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tak</w:t>
            </w:r>
          </w:p>
          <w:p w14:paraId="4655BC74" w14:textId="3B5BFDA8" w:rsidR="00FD3659" w:rsidRDefault="00F564BE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rFonts w:ascii="MS Gothic" w:eastAsia="MS Gothic" w:hAnsi="MS Gothic"/>
                <w:lang w:eastAsia="en-US"/>
              </w:rPr>
              <w:t>☐</w:t>
            </w:r>
            <w:r>
              <w:rPr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622B89B4" w14:textId="77777777" w:rsidR="00FD3659" w:rsidRDefault="00F564BE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3B4E96E2" w14:textId="77777777" w:rsidR="00FD3659" w:rsidRDefault="00F564BE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</w:t>
            </w:r>
          </w:p>
        </w:tc>
        <w:tc>
          <w:tcPr>
            <w:tcW w:w="1275" w:type="dxa"/>
          </w:tcPr>
          <w:p w14:paraId="50FF236F" w14:textId="77777777" w:rsidR="00FD3659" w:rsidRDefault="00F564BE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</w:t>
            </w:r>
          </w:p>
        </w:tc>
        <w:tc>
          <w:tcPr>
            <w:tcW w:w="1274" w:type="dxa"/>
          </w:tcPr>
          <w:p w14:paraId="66FF302A" w14:textId="77777777" w:rsidR="00FD3659" w:rsidRDefault="00F564BE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</w:t>
            </w:r>
          </w:p>
        </w:tc>
      </w:tr>
    </w:tbl>
    <w:p w14:paraId="604F2F39" w14:textId="77777777" w:rsidR="00FD3659" w:rsidRDefault="00FD3659">
      <w:pPr>
        <w:spacing w:before="120" w:after="60"/>
      </w:pPr>
      <w:bookmarkStart w:id="18" w:name="_Hlk39584249"/>
      <w:bookmarkStart w:id="19" w:name="_Hlk39479541"/>
      <w:bookmarkStart w:id="20" w:name="_Hlk39498299"/>
      <w:bookmarkEnd w:id="18"/>
      <w:bookmarkEnd w:id="19"/>
      <w:bookmarkEnd w:id="20"/>
    </w:p>
    <w:p w14:paraId="58D3834F" w14:textId="77777777" w:rsidR="00FD3659" w:rsidRDefault="00F564BE">
      <w:pPr>
        <w:pStyle w:val="Nagwek2"/>
        <w:ind w:left="0" w:firstLine="108"/>
      </w:pPr>
      <w:r>
        <w:t>8. OŚWIADCZENIE W SPRAWIE KORESPONDENCJI ELEKTRONICZNEJ</w:t>
      </w:r>
    </w:p>
    <w:tbl>
      <w:tblPr>
        <w:tblStyle w:val="Tabela-Siatka"/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425"/>
        <w:gridCol w:w="1984"/>
      </w:tblGrid>
      <w:tr w:rsidR="00FD3659" w14:paraId="18CB79EE" w14:textId="77777777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61533A" w14:textId="0A92F551" w:rsidR="00FD3659" w:rsidRDefault="00F564BE">
            <w:pPr>
              <w:rPr>
                <w:lang w:eastAsia="en-US"/>
              </w:rPr>
            </w:pPr>
            <w:r>
              <w:rPr>
                <w:rFonts w:ascii="MS Gothic" w:eastAsia="MS Gothic" w:hAnsi="MS Gothic"/>
                <w:lang w:eastAsia="en-US"/>
              </w:rPr>
              <w:t>☐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C2B6A1" w14:textId="77777777" w:rsidR="00FD3659" w:rsidRDefault="00F564BE">
            <w:pPr>
              <w:rPr>
                <w:lang w:eastAsia="en-US"/>
              </w:rPr>
            </w:pPr>
            <w: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E5212B" w14:textId="546CF840" w:rsidR="00FD3659" w:rsidRDefault="00F564BE">
            <w:pPr>
              <w:rPr>
                <w:lang w:eastAsia="en-US"/>
              </w:rPr>
            </w:pPr>
            <w:r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3650EE" w14:textId="77777777" w:rsidR="00FD3659" w:rsidRDefault="00F564BE">
            <w:pPr>
              <w:rPr>
                <w:lang w:eastAsia="en-US"/>
              </w:rPr>
            </w:pPr>
            <w:r>
              <w:t>Nie wyrażam zgody</w:t>
            </w:r>
          </w:p>
        </w:tc>
      </w:tr>
    </w:tbl>
    <w:p w14:paraId="67BF060D" w14:textId="77777777" w:rsidR="00F564BE" w:rsidRDefault="00F564BE">
      <w:pPr>
        <w:jc w:val="both"/>
      </w:pPr>
    </w:p>
    <w:p w14:paraId="51114D2B" w14:textId="20408F1D" w:rsidR="00FD3659" w:rsidRDefault="00F564BE">
      <w:pPr>
        <w:jc w:val="both"/>
      </w:pPr>
      <w:r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 w14:paraId="30E0198A" w14:textId="77777777" w:rsidR="00F564BE" w:rsidRDefault="00F564BE">
      <w:pPr>
        <w:jc w:val="both"/>
      </w:pPr>
    </w:p>
    <w:p w14:paraId="1FCA3CD2" w14:textId="77777777" w:rsidR="00FD3659" w:rsidRDefault="00F564BE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9. ZAŁĄCZNIKI</w:t>
      </w:r>
    </w:p>
    <w:tbl>
      <w:tblPr>
        <w:tblStyle w:val="Tabela-Siatka"/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"/>
        <w:gridCol w:w="9223"/>
      </w:tblGrid>
      <w:tr w:rsidR="00FD3659" w14:paraId="1F76CD3A" w14:textId="77777777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C8C01BB" w14:textId="181C6817" w:rsidR="00FD3659" w:rsidRDefault="00F564BE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 w14:paraId="122B3AAE" w14:textId="77777777" w:rsidR="00FD3659" w:rsidRDefault="00F564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 w:rsidR="00FD3659" w14:paraId="2D3D0804" w14:textId="77777777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BABDD66" w14:textId="7532A642" w:rsidR="00FD3659" w:rsidRDefault="00F564BE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/>
                <w:sz w:val="16"/>
                <w:szCs w:val="16"/>
              </w:rPr>
              <w:t>☐</w:t>
            </w: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 w14:paraId="7B5955C9" w14:textId="77777777" w:rsidR="00FD3659" w:rsidRDefault="00F564BE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 w:rsidR="00FD3659" w14:paraId="00CCC3B2" w14:textId="77777777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9694F02" w14:textId="20D34597" w:rsidR="00FD3659" w:rsidRDefault="00F564BE">
            <w:r>
              <w:rPr>
                <w:rFonts w:ascii="MS Gothic" w:eastAsia="MS Gothic" w:hAnsi="MS Gothic"/>
                <w:sz w:val="16"/>
                <w:szCs w:val="16"/>
              </w:rPr>
              <w:t>☐</w:t>
            </w: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 w14:paraId="7808B320" w14:textId="77777777" w:rsidR="00FD3659" w:rsidRDefault="00F564BE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 w:rsidR="00FD3659" w14:paraId="67AE2622" w14:textId="77777777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A7C3AE3" w14:textId="79B58836" w:rsidR="00FD3659" w:rsidRDefault="00F564BE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 w14:paraId="1AEBEB4A" w14:textId="77777777" w:rsidR="00FD3659" w:rsidRDefault="00F564BE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(Nieobowiązkowo). Inne załączniki – w przypadku zaznaczenia pola należy podać nazwy załączników.</w:t>
            </w:r>
            <w:r>
              <w:rPr>
                <w:rStyle w:val="Odwoanieprzypisukocowego"/>
                <w:spacing w:val="-2"/>
                <w:sz w:val="16"/>
                <w:szCs w:val="16"/>
              </w:rPr>
              <w:endnoteReference w:id="9"/>
            </w:r>
            <w:r>
              <w:rPr>
                <w:spacing w:val="-2"/>
                <w:sz w:val="16"/>
                <w:szCs w:val="16"/>
                <w:vertAlign w:val="superscript"/>
              </w:rPr>
              <w:t>)</w:t>
            </w:r>
            <w:r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>
              <w:t>……………………………………………………………………</w:t>
            </w:r>
          </w:p>
        </w:tc>
      </w:tr>
    </w:tbl>
    <w:p w14:paraId="1EF9E5A8" w14:textId="77777777" w:rsidR="00FD3659" w:rsidRDefault="00F564BE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10. PODPIS SKŁADAJĄCEGO PISMO (PEŁNOMOCNIKA) I DATA PODPISU</w:t>
      </w:r>
    </w:p>
    <w:p w14:paraId="73EC28CF" w14:textId="77777777" w:rsidR="00FD3659" w:rsidRDefault="00F564BE">
      <w:r>
        <w:rPr>
          <w:sz w:val="16"/>
          <w:szCs w:val="16"/>
        </w:rPr>
        <w:t>Podpis powinien być czytelny. Podpis i datę podpisu umieszcza się w przypadku składania pisma w postaci papierowej.</w:t>
      </w:r>
    </w:p>
    <w:p w14:paraId="45E671AE" w14:textId="77777777" w:rsidR="00FD3659" w:rsidRDefault="00F564BE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>
        <w:t>Podpis: …………………………………………………………………          Data: ……………………………</w:t>
      </w:r>
      <w:r>
        <w:rPr>
          <w:sz w:val="2"/>
          <w:szCs w:val="2"/>
        </w:rPr>
        <w:t>D</w:t>
      </w:r>
    </w:p>
    <w:sectPr w:rsidR="00FD3659" w:rsidSect="00ED1192">
      <w:headerReference w:type="first" r:id="rId8"/>
      <w:endnotePr>
        <w:numFmt w:val="decimal"/>
      </w:endnotePr>
      <w:pgSz w:w="11906" w:h="16838"/>
      <w:pgMar w:top="993" w:right="1080" w:bottom="1276" w:left="1080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1123" w14:textId="77777777" w:rsidR="00FD3659" w:rsidRDefault="00F564BE">
      <w:r>
        <w:separator/>
      </w:r>
    </w:p>
  </w:endnote>
  <w:endnote w:type="continuationSeparator" w:id="0">
    <w:p w14:paraId="10398FD2" w14:textId="77777777" w:rsidR="00FD3659" w:rsidRDefault="00F564BE">
      <w:r>
        <w:continuationSeparator/>
      </w:r>
    </w:p>
  </w:endnote>
  <w:endnote w:id="1">
    <w:p w14:paraId="5FD6A3B6" w14:textId="77777777" w:rsidR="00FD3659" w:rsidRDefault="00F564BE">
      <w:pPr>
        <w:pStyle w:val="Tekstprzypisukocowego"/>
        <w:jc w:val="both"/>
        <w:rPr>
          <w:color w:val="000000" w:themeColor="text1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rStyle w:val="Znakiprzypiswkocowych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val="000000" w:themeColor="text1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2">
    <w:p w14:paraId="48535528" w14:textId="77777777" w:rsidR="00FD3659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rStyle w:val="Znakiprzypiswkocowych"/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3">
    <w:p w14:paraId="3FF6C9C8" w14:textId="77777777" w:rsidR="00FD3659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 i audytu krajobrazowego.</w:t>
      </w:r>
    </w:p>
  </w:endnote>
  <w:endnote w:id="4">
    <w:p w14:paraId="79A7C6DC" w14:textId="77777777" w:rsidR="00FD3659" w:rsidRDefault="00F564BE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5">
    <w:p w14:paraId="3484D185" w14:textId="77777777" w:rsidR="00FD3659" w:rsidRDefault="00F564BE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rStyle w:val="Znakiprzypiswkocowych"/>
          <w:color w:val="000000" w:themeColor="text1"/>
          <w:szCs w:val="16"/>
        </w:rPr>
        <w:t>)</w:t>
      </w:r>
      <w:r>
        <w:rPr>
          <w:color w:val="000000" w:themeColor="text1"/>
          <w:szCs w:val="16"/>
        </w:rPr>
        <w:t xml:space="preserve"> </w:t>
      </w:r>
      <w:bookmarkStart w:id="10" w:name="_Hlk150008472_kopia_1"/>
      <w:r>
        <w:rPr>
          <w:color w:val="000000" w:themeColor="text1"/>
          <w:szCs w:val="16"/>
        </w:rPr>
        <w:t xml:space="preserve">Adres </w:t>
      </w:r>
      <w:r>
        <w:rPr>
          <w:color w:val="000000" w:themeColor="text1"/>
          <w:spacing w:val="-2"/>
          <w:szCs w:val="16"/>
        </w:rPr>
        <w:t xml:space="preserve">skrytki </w:t>
      </w:r>
      <w:proofErr w:type="spellStart"/>
      <w:r>
        <w:rPr>
          <w:color w:val="000000" w:themeColor="text1"/>
          <w:spacing w:val="-2"/>
          <w:szCs w:val="16"/>
        </w:rPr>
        <w:t>ePUAP</w:t>
      </w:r>
      <w:proofErr w:type="spellEnd"/>
      <w:r>
        <w:rPr>
          <w:color w:val="000000" w:themeColor="text1"/>
          <w:spacing w:val="-2"/>
          <w:szCs w:val="16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</w:t>
      </w:r>
      <w:proofErr w:type="spellStart"/>
      <w:r>
        <w:rPr>
          <w:color w:val="000000" w:themeColor="text1"/>
          <w:spacing w:val="-2"/>
          <w:szCs w:val="16"/>
        </w:rPr>
        <w:t>późn</w:t>
      </w:r>
      <w:proofErr w:type="spellEnd"/>
      <w:r>
        <w:rPr>
          <w:color w:val="000000" w:themeColor="text1"/>
          <w:spacing w:val="-2"/>
          <w:szCs w:val="16"/>
        </w:rPr>
        <w:t>. zm.), ma obowiązek doręczenia korespondencji na adres do doręczeń elektronicznych</w:t>
      </w:r>
      <w:bookmarkEnd w:id="10"/>
      <w:r>
        <w:rPr>
          <w:color w:val="000000" w:themeColor="text1"/>
          <w:spacing w:val="-2"/>
          <w:szCs w:val="16"/>
        </w:rPr>
        <w:t>.</w:t>
      </w:r>
    </w:p>
  </w:endnote>
  <w:endnote w:id="6">
    <w:p w14:paraId="6666AEDC" w14:textId="77777777" w:rsidR="00FD3659" w:rsidRDefault="00F564BE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7">
    <w:p w14:paraId="0C4F1C12" w14:textId="77777777" w:rsidR="00FD3659" w:rsidRDefault="00F564BE">
      <w:pPr>
        <w:pStyle w:val="Tekstprzypisukocowego"/>
        <w:jc w:val="both"/>
        <w:rPr>
          <w:color w:val="000000" w:themeColor="text1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8">
    <w:p w14:paraId="51F49277" w14:textId="77777777" w:rsidR="00FD3659" w:rsidRDefault="00F564BE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</w:t>
      </w:r>
      <w:bookmarkStart w:id="16" w:name="_Hlk150008530_kopia_1"/>
      <w:bookmarkStart w:id="17" w:name="_Hlk150008135_kopia_1"/>
      <w:r>
        <w:rPr>
          <w:color w:val="000000" w:themeColor="text1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16"/>
      <w:r>
        <w:rPr>
          <w:color w:val="000000" w:themeColor="text1"/>
          <w:szCs w:val="16"/>
        </w:rPr>
        <w:t xml:space="preserve"> (Dz. U. z 2023 r. poz. 977, z </w:t>
      </w:r>
      <w:proofErr w:type="spellStart"/>
      <w:r>
        <w:rPr>
          <w:color w:val="000000" w:themeColor="text1"/>
          <w:szCs w:val="16"/>
        </w:rPr>
        <w:t>późn</w:t>
      </w:r>
      <w:proofErr w:type="spellEnd"/>
      <w:r>
        <w:rPr>
          <w:color w:val="000000" w:themeColor="text1"/>
          <w:szCs w:val="16"/>
        </w:rPr>
        <w:t>. zm.).</w:t>
      </w:r>
      <w:bookmarkEnd w:id="17"/>
      <w:r>
        <w:rPr>
          <w:color w:val="000000" w:themeColor="text1"/>
          <w:szCs w:val="16"/>
        </w:rPr>
        <w:t xml:space="preserve"> </w:t>
      </w:r>
    </w:p>
  </w:endnote>
  <w:endnote w:id="9">
    <w:p w14:paraId="2EA3B45A" w14:textId="77777777" w:rsidR="00FD3659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 xml:space="preserve">) </w:t>
      </w:r>
      <w:r>
        <w:rPr>
          <w:color w:val="000000" w:themeColor="text1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 w14:paraId="40B6556A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C4B7450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6EA4EFD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996A2F2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A9724B2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EA0F358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0B6A499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C236D3F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4AC5B21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FC15CCD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CB0F71B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61E4E4C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E4F7296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7842DF4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3BD559A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E86E9ED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0A27875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16D786E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20647D1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B1E8CCF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53D30AC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E4D86F7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DE6B641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4CCF9FD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134DEC1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AC4AD37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B0340E2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DBAB2AC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AA57495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B424AA6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FD48064" w14:textId="77777777" w:rsidR="00F564BE" w:rsidRDefault="00F564BE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7522609" w14:textId="77777777" w:rsidR="00F564BE" w:rsidRDefault="00F564BE" w:rsidP="00F564BE">
      <w:pPr>
        <w:suppressAutoHyphens w:val="0"/>
        <w:autoSpaceDE w:val="0"/>
        <w:autoSpaceDN w:val="0"/>
        <w:spacing w:before="0" w:after="60" w:line="23" w:lineRule="atLeast"/>
        <w:outlineLvl w:val="0"/>
        <w:rPr>
          <w:rFonts w:ascii="Verdana" w:eastAsia="Arial" w:hAnsi="Verdana"/>
          <w:b/>
          <w:bCs/>
          <w:iCs w:val="0"/>
          <w:szCs w:val="20"/>
          <w:lang w:eastAsia="en-US"/>
        </w:rPr>
      </w:pPr>
    </w:p>
    <w:p w14:paraId="036A7EBF" w14:textId="33900665" w:rsidR="00F564BE" w:rsidRPr="00F564BE" w:rsidRDefault="00F564BE" w:rsidP="00F564BE">
      <w:pPr>
        <w:suppressAutoHyphens w:val="0"/>
        <w:autoSpaceDE w:val="0"/>
        <w:autoSpaceDN w:val="0"/>
        <w:spacing w:before="0" w:after="60" w:line="23" w:lineRule="atLeast"/>
        <w:outlineLvl w:val="0"/>
        <w:rPr>
          <w:rFonts w:ascii="Verdana" w:eastAsia="Arial" w:hAnsi="Verdana"/>
          <w:b/>
          <w:bCs/>
          <w:iCs w:val="0"/>
          <w:szCs w:val="20"/>
          <w:lang w:eastAsia="en-US"/>
        </w:rPr>
      </w:pPr>
      <w:r w:rsidRPr="00F564BE">
        <w:rPr>
          <w:rFonts w:ascii="Verdana" w:eastAsia="Arial" w:hAnsi="Verdana"/>
          <w:b/>
          <w:bCs/>
          <w:iCs w:val="0"/>
          <w:szCs w:val="20"/>
          <w:lang w:eastAsia="en-US"/>
        </w:rPr>
        <w:t>INFORMACJE DOTYCZĄCE PRZETWARZANIA DANYCH OSOBOWYCH</w:t>
      </w:r>
    </w:p>
    <w:p w14:paraId="278D2424" w14:textId="77777777" w:rsidR="00F564BE" w:rsidRPr="00F564BE" w:rsidRDefault="00F564BE" w:rsidP="00F564BE">
      <w:pPr>
        <w:suppressAutoHyphens w:val="0"/>
        <w:autoSpaceDE w:val="0"/>
        <w:autoSpaceDN w:val="0"/>
        <w:spacing w:before="0" w:after="0"/>
        <w:rPr>
          <w:rFonts w:ascii="Verdana" w:eastAsia="Calibri" w:hAnsi="Verdana" w:cs="Tahoma"/>
          <w:b/>
          <w:iCs w:val="0"/>
          <w:szCs w:val="20"/>
          <w:lang w:eastAsia="en-US"/>
        </w:rPr>
      </w:pPr>
      <w:r w:rsidRPr="00F564BE">
        <w:rPr>
          <w:rFonts w:ascii="Verdana" w:eastAsia="Calibri" w:hAnsi="Verdana" w:cs="Tahoma"/>
          <w:b/>
          <w:iCs w:val="0"/>
          <w:szCs w:val="20"/>
          <w:lang w:eastAsia="en-US"/>
        </w:rPr>
        <w:t>Administrator danych</w:t>
      </w:r>
    </w:p>
    <w:p w14:paraId="6CB0447E" w14:textId="77777777" w:rsidR="00F564BE" w:rsidRPr="00F564BE" w:rsidRDefault="00F564BE" w:rsidP="00F564BE">
      <w:pPr>
        <w:suppressAutoHyphens w:val="0"/>
        <w:autoSpaceDE w:val="0"/>
        <w:autoSpaceDN w:val="0"/>
        <w:spacing w:before="0" w:after="0"/>
        <w:rPr>
          <w:rFonts w:ascii="Verdana" w:eastAsia="Calibri" w:hAnsi="Verdana" w:cs="Times New Roman"/>
          <w:iCs w:val="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>Administratorem Pani/Pana danych osobowych jest Burmistrz Goniądza. Może się Pani/Pan z nim skontaktować w następujący sposób:</w:t>
      </w:r>
    </w:p>
    <w:p w14:paraId="41407BF0" w14:textId="77777777" w:rsidR="00F564BE" w:rsidRPr="00F564BE" w:rsidRDefault="00F564BE" w:rsidP="00F564BE">
      <w:pPr>
        <w:widowControl/>
        <w:numPr>
          <w:ilvl w:val="0"/>
          <w:numId w:val="8"/>
        </w:numPr>
        <w:suppressAutoHyphens w:val="0"/>
        <w:autoSpaceDE w:val="0"/>
        <w:autoSpaceDN w:val="0"/>
        <w:spacing w:before="0" w:after="0"/>
        <w:ind w:left="284" w:hanging="284"/>
        <w:contextualSpacing/>
        <w:rPr>
          <w:rFonts w:ascii="Verdana" w:eastAsia="Calibri" w:hAnsi="Verdana"/>
          <w:iCs w:val="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>listownie na adres: Burmistrz Goniądza, ul. Stary Rynek 24, 19-110 Goniądz</w:t>
      </w:r>
    </w:p>
    <w:p w14:paraId="61DF8678" w14:textId="77777777" w:rsidR="00F564BE" w:rsidRPr="00F564BE" w:rsidRDefault="00F564BE" w:rsidP="00F564BE">
      <w:pPr>
        <w:widowControl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spacing w:before="0" w:after="0"/>
        <w:ind w:left="0" w:firstLine="0"/>
        <w:contextualSpacing/>
        <w:rPr>
          <w:rFonts w:ascii="Verdana" w:eastAsia="Calibri" w:hAnsi="Verdana" w:cs="Times New Roman"/>
          <w:iCs w:val="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 xml:space="preserve">przez e-mail: </w:t>
      </w:r>
      <w:hyperlink r:id="rId1" w:history="1">
        <w:r w:rsidRPr="00F564BE">
          <w:rPr>
            <w:rFonts w:eastAsia="Arial"/>
            <w:iCs w:val="0"/>
            <w:color w:val="0000FF"/>
            <w:sz w:val="22"/>
            <w:u w:val="single"/>
            <w:lang w:eastAsia="en-US"/>
          </w:rPr>
          <w:t>kancelaria.um@goniadz.pl</w:t>
        </w:r>
      </w:hyperlink>
      <w:r w:rsidRPr="00F564BE">
        <w:rPr>
          <w:rFonts w:eastAsia="Arial"/>
          <w:iCs w:val="0"/>
          <w:sz w:val="22"/>
          <w:lang w:eastAsia="en-US"/>
        </w:rPr>
        <w:t xml:space="preserve"> </w:t>
      </w:r>
    </w:p>
    <w:p w14:paraId="57369317" w14:textId="77777777" w:rsidR="00F564BE" w:rsidRPr="00F564BE" w:rsidRDefault="00F564BE" w:rsidP="00F564BE">
      <w:pPr>
        <w:widowControl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spacing w:before="0" w:after="60"/>
        <w:ind w:left="0" w:firstLine="0"/>
        <w:rPr>
          <w:rFonts w:ascii="Verdana" w:eastAsia="Calibri" w:hAnsi="Verdana" w:cs="Times New Roman"/>
          <w:iCs w:val="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>telefonicznie: +48 85 738 00 43</w:t>
      </w:r>
    </w:p>
    <w:p w14:paraId="63B5CFF7" w14:textId="77777777" w:rsidR="00F564BE" w:rsidRPr="00F564BE" w:rsidRDefault="00F564BE" w:rsidP="00F564BE">
      <w:pPr>
        <w:suppressAutoHyphens w:val="0"/>
        <w:autoSpaceDE w:val="0"/>
        <w:autoSpaceDN w:val="0"/>
        <w:spacing w:before="60" w:after="0"/>
        <w:rPr>
          <w:rFonts w:ascii="Verdana" w:eastAsia="Calibri" w:hAnsi="Verdana" w:cs="Tahoma"/>
          <w:b/>
          <w:iCs w:val="0"/>
          <w:szCs w:val="20"/>
          <w:lang w:eastAsia="en-US"/>
        </w:rPr>
      </w:pPr>
      <w:r w:rsidRPr="00F564BE">
        <w:rPr>
          <w:rFonts w:ascii="Verdana" w:eastAsia="Calibri" w:hAnsi="Verdana" w:cs="Tahoma"/>
          <w:b/>
          <w:iCs w:val="0"/>
          <w:szCs w:val="20"/>
          <w:lang w:eastAsia="en-US"/>
        </w:rPr>
        <w:t>Cele przetwarzania danych</w:t>
      </w:r>
    </w:p>
    <w:p w14:paraId="50F8252D" w14:textId="77777777" w:rsidR="00F564BE" w:rsidRPr="00F564BE" w:rsidRDefault="00F564BE" w:rsidP="00F564BE">
      <w:pPr>
        <w:suppressAutoHyphens w:val="0"/>
        <w:autoSpaceDE w:val="0"/>
        <w:autoSpaceDN w:val="0"/>
        <w:spacing w:before="0" w:after="0"/>
        <w:rPr>
          <w:rFonts w:ascii="Verdana" w:eastAsia="Calibri" w:hAnsi="Verdana" w:cs="Times New Roman"/>
          <w:iCs w:val="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>Będziemy przetwarzać Pani/Pana dane osobowe w celu realizacji sprawy związanej ze złożonym przez Panią/Pana wnioskiem.</w:t>
      </w:r>
    </w:p>
    <w:p w14:paraId="5AB6FF25" w14:textId="77777777" w:rsidR="00F564BE" w:rsidRPr="00F564BE" w:rsidRDefault="00F564BE" w:rsidP="00F564BE">
      <w:pPr>
        <w:suppressAutoHyphens w:val="0"/>
        <w:autoSpaceDE w:val="0"/>
        <w:autoSpaceDN w:val="0"/>
        <w:spacing w:before="60" w:after="0"/>
        <w:rPr>
          <w:rFonts w:ascii="Verdana" w:eastAsia="Calibri" w:hAnsi="Verdana" w:cs="Tahoma"/>
          <w:b/>
          <w:iCs w:val="0"/>
          <w:szCs w:val="20"/>
          <w:lang w:eastAsia="en-US"/>
        </w:rPr>
      </w:pPr>
      <w:r w:rsidRPr="00F564BE">
        <w:rPr>
          <w:rFonts w:ascii="Verdana" w:eastAsia="Calibri" w:hAnsi="Verdana" w:cs="Tahoma"/>
          <w:b/>
          <w:iCs w:val="0"/>
          <w:szCs w:val="20"/>
          <w:lang w:eastAsia="en-US"/>
        </w:rPr>
        <w:t>Podstawy prawne przetwarzania</w:t>
      </w:r>
    </w:p>
    <w:p w14:paraId="39671971" w14:textId="77777777" w:rsidR="00F564BE" w:rsidRPr="00F564BE" w:rsidRDefault="00F564BE" w:rsidP="00F564BE">
      <w:pPr>
        <w:suppressAutoHyphens w:val="0"/>
        <w:autoSpaceDE w:val="0"/>
        <w:autoSpaceDN w:val="0"/>
        <w:spacing w:before="0" w:after="0"/>
        <w:rPr>
          <w:rFonts w:ascii="Verdana" w:eastAsia="Calibri" w:hAnsi="Verdana" w:cs="Times New Roman"/>
          <w:iCs w:val="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>Będziemy przetwarzać Pani/Pana dane osobowe na podstawie:</w:t>
      </w:r>
    </w:p>
    <w:p w14:paraId="4347C636" w14:textId="77777777" w:rsidR="00F564BE" w:rsidRPr="00F564BE" w:rsidRDefault="00F564BE" w:rsidP="00F564BE">
      <w:pPr>
        <w:widowControl/>
        <w:numPr>
          <w:ilvl w:val="0"/>
          <w:numId w:val="9"/>
        </w:numPr>
        <w:suppressAutoHyphens w:val="0"/>
        <w:autoSpaceDE w:val="0"/>
        <w:autoSpaceDN w:val="0"/>
        <w:spacing w:before="0" w:after="0"/>
        <w:ind w:left="284" w:hanging="284"/>
        <w:rPr>
          <w:rFonts w:ascii="Verdana" w:eastAsia="Calibri" w:hAnsi="Verdana"/>
          <w:iCs w:val="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 xml:space="preserve">ustawy z dnia 27 marca 2003 r. o planowaniu i zagospodarowaniu przestrzennym, </w:t>
      </w:r>
    </w:p>
    <w:p w14:paraId="338BEE5E" w14:textId="77777777" w:rsidR="00F564BE" w:rsidRPr="00F564BE" w:rsidRDefault="00F564BE" w:rsidP="00F564BE">
      <w:pPr>
        <w:widowControl/>
        <w:numPr>
          <w:ilvl w:val="0"/>
          <w:numId w:val="9"/>
        </w:numPr>
        <w:suppressAutoHyphens w:val="0"/>
        <w:autoSpaceDE w:val="0"/>
        <w:autoSpaceDN w:val="0"/>
        <w:spacing w:before="0" w:after="0"/>
        <w:ind w:left="284" w:hanging="284"/>
        <w:rPr>
          <w:rFonts w:ascii="Verdana" w:eastAsia="Calibri" w:hAnsi="Verdana" w:cs="Times New Roman"/>
          <w:iCs w:val="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>ustawy z dnia 14 czerwca 1960 r. Kodeks postępowania administracyjnego.</w:t>
      </w:r>
    </w:p>
    <w:p w14:paraId="1A446371" w14:textId="77777777" w:rsidR="00F564BE" w:rsidRPr="00F564BE" w:rsidRDefault="00F564BE" w:rsidP="00F564BE">
      <w:pPr>
        <w:suppressAutoHyphens w:val="0"/>
        <w:autoSpaceDE w:val="0"/>
        <w:autoSpaceDN w:val="0"/>
        <w:spacing w:before="60" w:after="0"/>
        <w:rPr>
          <w:rFonts w:ascii="Verdana" w:eastAsia="Calibri" w:hAnsi="Verdana" w:cs="Tahoma"/>
          <w:b/>
          <w:iCs w:val="0"/>
          <w:szCs w:val="20"/>
          <w:lang w:eastAsia="en-US"/>
        </w:rPr>
      </w:pPr>
      <w:r w:rsidRPr="00F564BE">
        <w:rPr>
          <w:rFonts w:ascii="Verdana" w:eastAsia="Calibri" w:hAnsi="Verdana" w:cs="Tahoma"/>
          <w:b/>
          <w:iCs w:val="0"/>
          <w:szCs w:val="20"/>
          <w:lang w:eastAsia="en-US"/>
        </w:rPr>
        <w:t>Okres przechowywania danych</w:t>
      </w:r>
    </w:p>
    <w:p w14:paraId="4CA7B0FB" w14:textId="77777777" w:rsidR="00F564BE" w:rsidRPr="00F564BE" w:rsidRDefault="00F564BE" w:rsidP="00F564BE">
      <w:pPr>
        <w:suppressAutoHyphens w:val="0"/>
        <w:autoSpaceDE w:val="0"/>
        <w:autoSpaceDN w:val="0"/>
        <w:spacing w:before="0" w:after="0"/>
        <w:jc w:val="both"/>
        <w:rPr>
          <w:rFonts w:ascii="Verdana" w:eastAsia="Calibri" w:hAnsi="Verdana" w:cs="Times New Roman"/>
          <w:iCs w:val="0"/>
          <w:color w:val="FF000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 xml:space="preserve">Będziemy przechowywać Pani/Pana dane przez </w:t>
      </w:r>
      <w:r w:rsidRPr="00F564BE">
        <w:rPr>
          <w:rFonts w:ascii="Verdana" w:eastAsia="Arial" w:hAnsi="Verdana"/>
          <w:iCs w:val="0"/>
          <w:szCs w:val="20"/>
          <w:lang w:eastAsia="en-US"/>
        </w:rPr>
        <w:t>25 lat od stycznia kolejnego roku po zakończeniu sprawy, której wniosek dotyczy. Następnie zostaną przekazane do Archiwum Państwowego w Białymstoku, gdzie będą przetwarzane wieczyście</w:t>
      </w: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>.</w:t>
      </w:r>
    </w:p>
    <w:p w14:paraId="583D593C" w14:textId="77777777" w:rsidR="00F564BE" w:rsidRPr="00F564BE" w:rsidRDefault="00F564BE" w:rsidP="00F564BE">
      <w:pPr>
        <w:suppressAutoHyphens w:val="0"/>
        <w:autoSpaceDE w:val="0"/>
        <w:autoSpaceDN w:val="0"/>
        <w:spacing w:before="60" w:after="0"/>
        <w:rPr>
          <w:rFonts w:ascii="Verdana" w:eastAsia="Calibri" w:hAnsi="Verdana" w:cs="Tahoma"/>
          <w:b/>
          <w:iCs w:val="0"/>
          <w:szCs w:val="20"/>
          <w:lang w:eastAsia="en-US"/>
        </w:rPr>
      </w:pPr>
      <w:r w:rsidRPr="00F564BE">
        <w:rPr>
          <w:rFonts w:ascii="Verdana" w:eastAsia="Calibri" w:hAnsi="Verdana" w:cs="Tahoma"/>
          <w:b/>
          <w:iCs w:val="0"/>
          <w:szCs w:val="20"/>
          <w:lang w:eastAsia="en-US"/>
        </w:rPr>
        <w:t>Odbiorcy danych</w:t>
      </w:r>
    </w:p>
    <w:p w14:paraId="44953AA6" w14:textId="77777777" w:rsidR="00F564BE" w:rsidRPr="00F564BE" w:rsidRDefault="00F564BE" w:rsidP="00F564BE">
      <w:pPr>
        <w:suppressAutoHyphens w:val="0"/>
        <w:autoSpaceDE w:val="0"/>
        <w:autoSpaceDN w:val="0"/>
        <w:spacing w:before="0" w:after="0"/>
        <w:jc w:val="both"/>
        <w:rPr>
          <w:rFonts w:ascii="Verdana" w:eastAsia="Calibri" w:hAnsi="Verdana" w:cs="Times New Roman"/>
          <w:iCs w:val="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>Będziemy przekazywać Pani/Pana dane osobowe podmiotom upoważnionym na podstawie przepisów prawa. Dodatkowe dane mogą być dostępne dla usługodawców wykonujących zadania na zlecenie Administratora w ramach świadczenia usług serwisu, rozwoju i utrzymania systemów informatycznych.</w:t>
      </w:r>
    </w:p>
    <w:p w14:paraId="2BF7C2B4" w14:textId="77777777" w:rsidR="00F564BE" w:rsidRPr="00F564BE" w:rsidRDefault="00F564BE" w:rsidP="00F564BE">
      <w:pPr>
        <w:suppressAutoHyphens w:val="0"/>
        <w:autoSpaceDE w:val="0"/>
        <w:autoSpaceDN w:val="0"/>
        <w:spacing w:before="60" w:after="0"/>
        <w:rPr>
          <w:rFonts w:ascii="Verdana" w:eastAsia="Arial" w:hAnsi="Verdana"/>
          <w:i/>
          <w:szCs w:val="20"/>
          <w:lang w:eastAsia="en-US"/>
        </w:rPr>
      </w:pPr>
      <w:r w:rsidRPr="00F564BE">
        <w:rPr>
          <w:rFonts w:ascii="Verdana" w:eastAsia="Arial" w:hAnsi="Verdana" w:cs="Times New Roman"/>
          <w:b/>
          <w:iCs w:val="0"/>
          <w:szCs w:val="20"/>
          <w:lang w:eastAsia="en-US"/>
        </w:rPr>
        <w:t>Prawa związane z przetwarzaniem danych osobowych</w:t>
      </w:r>
    </w:p>
    <w:p w14:paraId="5AF54968" w14:textId="77777777" w:rsidR="00F564BE" w:rsidRPr="00F564BE" w:rsidRDefault="00F564BE" w:rsidP="00F564BE">
      <w:pPr>
        <w:suppressAutoHyphens w:val="0"/>
        <w:autoSpaceDE w:val="0"/>
        <w:autoSpaceDN w:val="0"/>
        <w:spacing w:before="0" w:after="0"/>
        <w:rPr>
          <w:rFonts w:ascii="Verdana" w:eastAsia="Calibri" w:hAnsi="Verdana" w:cs="Times New Roman"/>
          <w:iCs w:val="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>Przysługują Pani/Panu następujące prawa związane z przetwarzaniem danych osobowych:</w:t>
      </w:r>
    </w:p>
    <w:p w14:paraId="0F0E08B4" w14:textId="77777777" w:rsidR="00F564BE" w:rsidRPr="00F564BE" w:rsidRDefault="00F564BE" w:rsidP="00F564BE">
      <w:pPr>
        <w:widowControl/>
        <w:numPr>
          <w:ilvl w:val="0"/>
          <w:numId w:val="10"/>
        </w:numPr>
        <w:suppressLineNumbers/>
        <w:suppressAutoHyphens w:val="0"/>
        <w:autoSpaceDE w:val="0"/>
        <w:autoSpaceDN w:val="0"/>
        <w:spacing w:before="0" w:after="0"/>
        <w:ind w:left="284" w:hanging="284"/>
        <w:contextualSpacing/>
        <w:rPr>
          <w:rFonts w:ascii="Verdana" w:eastAsia="Calibri" w:hAnsi="Verdana" w:cs="Times New Roman"/>
          <w:iCs w:val="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>prawo dostępu do Pani/Pana danych osobowych,</w:t>
      </w:r>
    </w:p>
    <w:p w14:paraId="2870A6C7" w14:textId="77777777" w:rsidR="00F564BE" w:rsidRPr="00F564BE" w:rsidRDefault="00F564BE" w:rsidP="00F564BE">
      <w:pPr>
        <w:widowControl/>
        <w:numPr>
          <w:ilvl w:val="0"/>
          <w:numId w:val="10"/>
        </w:numPr>
        <w:suppressLineNumbers/>
        <w:suppressAutoHyphens w:val="0"/>
        <w:autoSpaceDE w:val="0"/>
        <w:autoSpaceDN w:val="0"/>
        <w:spacing w:before="0" w:after="0"/>
        <w:ind w:left="284" w:hanging="284"/>
        <w:contextualSpacing/>
        <w:rPr>
          <w:rFonts w:ascii="Verdana" w:eastAsia="Calibri" w:hAnsi="Verdana" w:cs="Times New Roman"/>
          <w:iCs w:val="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>prawo żądania sprostowania Pani/Pana danych osobowych,</w:t>
      </w:r>
    </w:p>
    <w:p w14:paraId="04BADB6A" w14:textId="77777777" w:rsidR="00F564BE" w:rsidRPr="00F564BE" w:rsidRDefault="00F564BE" w:rsidP="00F564BE">
      <w:pPr>
        <w:widowControl/>
        <w:numPr>
          <w:ilvl w:val="0"/>
          <w:numId w:val="10"/>
        </w:numPr>
        <w:suppressLineNumbers/>
        <w:suppressAutoHyphens w:val="0"/>
        <w:autoSpaceDE w:val="0"/>
        <w:autoSpaceDN w:val="0"/>
        <w:spacing w:before="0" w:after="0"/>
        <w:ind w:left="284" w:hanging="284"/>
        <w:contextualSpacing/>
        <w:rPr>
          <w:rFonts w:ascii="Verdana" w:eastAsia="Calibri" w:hAnsi="Verdana" w:cs="Times New Roman"/>
          <w:iCs w:val="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>prawo żądania ograniczenia przetwarzania Pani/Pana danych osobowych.</w:t>
      </w:r>
    </w:p>
    <w:p w14:paraId="0F80310D" w14:textId="77777777" w:rsidR="00F564BE" w:rsidRPr="00F564BE" w:rsidRDefault="00F564BE" w:rsidP="00F564BE">
      <w:pPr>
        <w:suppressAutoHyphens w:val="0"/>
        <w:autoSpaceDE w:val="0"/>
        <w:autoSpaceDN w:val="0"/>
        <w:spacing w:before="0" w:after="0"/>
        <w:rPr>
          <w:rFonts w:ascii="Verdana" w:eastAsia="Calibri" w:hAnsi="Verdana" w:cs="Times New Roman"/>
          <w:szCs w:val="20"/>
          <w:lang w:eastAsia="en-US"/>
        </w:rPr>
      </w:pPr>
      <w:r w:rsidRPr="00F564BE">
        <w:rPr>
          <w:rFonts w:ascii="Verdana" w:eastAsia="Calibri" w:hAnsi="Verdana" w:cs="Times New Roman"/>
          <w:szCs w:val="20"/>
          <w:lang w:eastAsia="en-US"/>
        </w:rPr>
        <w:t xml:space="preserve">Aby skorzystać z powyższych praw, musi </w:t>
      </w: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>Pani/Pan</w:t>
      </w:r>
      <w:r w:rsidRPr="00F564BE">
        <w:rPr>
          <w:rFonts w:ascii="Verdana" w:eastAsia="Calibri" w:hAnsi="Verdana" w:cs="Times New Roman"/>
          <w:szCs w:val="20"/>
          <w:lang w:eastAsia="en-US"/>
        </w:rPr>
        <w:t xml:space="preserve"> skontaktować się z Administratorem danych (dane kontaktowe powyżej) lub Inspektorem Ochrony Danych (dane kontaktowe poniżej).</w:t>
      </w:r>
    </w:p>
    <w:p w14:paraId="43E67466" w14:textId="77777777" w:rsidR="00F564BE" w:rsidRPr="00F564BE" w:rsidRDefault="00F564BE" w:rsidP="00F564BE">
      <w:pPr>
        <w:suppressAutoHyphens w:val="0"/>
        <w:autoSpaceDE w:val="0"/>
        <w:autoSpaceDN w:val="0"/>
        <w:spacing w:before="60" w:after="0"/>
        <w:rPr>
          <w:rFonts w:ascii="Verdana" w:eastAsia="Calibri" w:hAnsi="Verdana" w:cs="Tahoma"/>
          <w:b/>
          <w:iCs w:val="0"/>
          <w:szCs w:val="20"/>
          <w:lang w:eastAsia="en-US"/>
        </w:rPr>
      </w:pPr>
      <w:r w:rsidRPr="00F564BE">
        <w:rPr>
          <w:rFonts w:ascii="Verdana" w:eastAsia="Calibri" w:hAnsi="Verdana" w:cs="Tahoma"/>
          <w:b/>
          <w:iCs w:val="0"/>
          <w:szCs w:val="20"/>
          <w:lang w:eastAsia="en-US"/>
        </w:rPr>
        <w:t>Inspektor Ochrony Danych</w:t>
      </w:r>
    </w:p>
    <w:p w14:paraId="7B0C3B20" w14:textId="77777777" w:rsidR="00F564BE" w:rsidRPr="00F564BE" w:rsidRDefault="00F564BE" w:rsidP="00F564BE">
      <w:pPr>
        <w:suppressAutoHyphens w:val="0"/>
        <w:autoSpaceDE w:val="0"/>
        <w:autoSpaceDN w:val="0"/>
        <w:spacing w:before="0" w:after="0"/>
        <w:rPr>
          <w:rFonts w:ascii="Verdana" w:eastAsia="Calibri" w:hAnsi="Verdana" w:cs="Times New Roman"/>
          <w:iCs w:val="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>W Urzędzie Miejskim w Goniądzu wyznaczony został Inspektor Ochrony Danych Osobowych. Jest to osoba, z którą można się kontaktować w sprawach dotyczących przetwarzania Pani/Pana</w:t>
      </w:r>
      <w:r w:rsidRPr="00F564BE">
        <w:rPr>
          <w:rFonts w:ascii="Verdana" w:eastAsia="Calibri" w:hAnsi="Verdana" w:cs="Times New Roman"/>
          <w:szCs w:val="20"/>
          <w:lang w:eastAsia="en-US"/>
        </w:rPr>
        <w:t xml:space="preserve"> </w:t>
      </w: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>danych osobowych oraz korzystania z przysługujących Pani/Panu praw związanych z przetwarzaniem danych.</w:t>
      </w:r>
    </w:p>
    <w:p w14:paraId="1F45452B" w14:textId="77777777" w:rsidR="00F564BE" w:rsidRPr="00F564BE" w:rsidRDefault="00F564BE" w:rsidP="00F564BE">
      <w:pPr>
        <w:suppressAutoHyphens w:val="0"/>
        <w:autoSpaceDE w:val="0"/>
        <w:autoSpaceDN w:val="0"/>
        <w:spacing w:before="0" w:after="0"/>
        <w:rPr>
          <w:rFonts w:ascii="Verdana" w:eastAsia="Calibri" w:hAnsi="Verdana"/>
          <w:iCs w:val="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>Z Inspektorem można kontaktować się w następujący sposób:</w:t>
      </w:r>
    </w:p>
    <w:p w14:paraId="3F7B56EA" w14:textId="77777777" w:rsidR="00F564BE" w:rsidRPr="00F564BE" w:rsidRDefault="00F564BE" w:rsidP="00F564BE">
      <w:pPr>
        <w:numPr>
          <w:ilvl w:val="0"/>
          <w:numId w:val="12"/>
        </w:numPr>
        <w:suppressAutoHyphens w:val="0"/>
        <w:autoSpaceDE w:val="0"/>
        <w:autoSpaceDN w:val="0"/>
        <w:spacing w:before="0" w:after="0"/>
        <w:ind w:left="284" w:hanging="284"/>
        <w:rPr>
          <w:rFonts w:ascii="Verdana" w:eastAsia="Calibri" w:hAnsi="Verdana" w:cs="Times New Roman"/>
          <w:iCs w:val="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>listownie na adres: ul. Stary Rynek 24, 19-110 Goniądz</w:t>
      </w:r>
    </w:p>
    <w:p w14:paraId="79C2361B" w14:textId="77777777" w:rsidR="00F564BE" w:rsidRPr="00F564BE" w:rsidRDefault="00F564BE" w:rsidP="00F564BE">
      <w:pPr>
        <w:widowControl/>
        <w:numPr>
          <w:ilvl w:val="0"/>
          <w:numId w:val="11"/>
        </w:numPr>
        <w:suppressAutoHyphens w:val="0"/>
        <w:autoSpaceDE w:val="0"/>
        <w:autoSpaceDN w:val="0"/>
        <w:spacing w:before="0" w:after="0"/>
        <w:ind w:left="284" w:hanging="284"/>
        <w:rPr>
          <w:rFonts w:ascii="Verdana" w:eastAsia="Calibri" w:hAnsi="Verdana" w:cs="Times New Roman"/>
          <w:iCs w:val="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 xml:space="preserve">przez e-mail: </w:t>
      </w:r>
      <w:hyperlink r:id="rId2" w:history="1">
        <w:r w:rsidRPr="00F564BE">
          <w:rPr>
            <w:rFonts w:eastAsia="Arial"/>
            <w:iCs w:val="0"/>
            <w:color w:val="0000FF"/>
            <w:sz w:val="22"/>
            <w:u w:val="single"/>
            <w:lang w:eastAsia="en-US"/>
          </w:rPr>
          <w:t>iod.um@goniadz.pl</w:t>
        </w:r>
      </w:hyperlink>
    </w:p>
    <w:p w14:paraId="2AA2A79D" w14:textId="77777777" w:rsidR="00F564BE" w:rsidRPr="00F564BE" w:rsidRDefault="00F564BE" w:rsidP="00F564BE">
      <w:pPr>
        <w:widowControl/>
        <w:numPr>
          <w:ilvl w:val="0"/>
          <w:numId w:val="11"/>
        </w:numPr>
        <w:suppressAutoHyphens w:val="0"/>
        <w:autoSpaceDE w:val="0"/>
        <w:autoSpaceDN w:val="0"/>
        <w:spacing w:before="60" w:after="0"/>
        <w:ind w:left="284" w:hanging="284"/>
        <w:rPr>
          <w:rFonts w:ascii="Verdana" w:eastAsia="Calibri" w:hAnsi="Verdana" w:cs="Tahoma"/>
          <w:b/>
          <w:iCs w:val="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>telefonicznie: +48 85 738 00 43</w:t>
      </w:r>
    </w:p>
    <w:p w14:paraId="3D050AFA" w14:textId="77777777" w:rsidR="00F564BE" w:rsidRPr="00F564BE" w:rsidRDefault="00F564BE" w:rsidP="00F564BE">
      <w:pPr>
        <w:widowControl/>
        <w:suppressAutoHyphens w:val="0"/>
        <w:spacing w:before="60" w:after="0"/>
        <w:rPr>
          <w:rFonts w:ascii="Verdana" w:eastAsia="Calibri" w:hAnsi="Verdana" w:cs="Tahoma"/>
          <w:b/>
          <w:iCs w:val="0"/>
          <w:szCs w:val="20"/>
          <w:lang w:eastAsia="en-US"/>
        </w:rPr>
      </w:pPr>
      <w:r w:rsidRPr="00F564BE">
        <w:rPr>
          <w:rFonts w:ascii="Verdana" w:eastAsia="Calibri" w:hAnsi="Verdana" w:cs="Tahoma"/>
          <w:b/>
          <w:iCs w:val="0"/>
          <w:szCs w:val="20"/>
          <w:lang w:eastAsia="en-US"/>
        </w:rPr>
        <w:t>Prawo wniesienia skargi do organu nadzorczego</w:t>
      </w:r>
    </w:p>
    <w:p w14:paraId="0582E39A" w14:textId="77777777" w:rsidR="00F564BE" w:rsidRPr="00F564BE" w:rsidRDefault="00F564BE" w:rsidP="00F564BE">
      <w:pPr>
        <w:suppressAutoHyphens w:val="0"/>
        <w:autoSpaceDE w:val="0"/>
        <w:autoSpaceDN w:val="0"/>
        <w:spacing w:before="0" w:after="0"/>
        <w:jc w:val="both"/>
        <w:rPr>
          <w:rFonts w:ascii="Verdana" w:eastAsia="Calibri" w:hAnsi="Verdana" w:cs="Times New Roman"/>
          <w:iCs w:val="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>Przysługuje Pani/Panu także prawo wniesienia skargi do organu nadzorczego zajmującego się ochroną danych osobowych, tj. Prezesa Urzędu Ochrony Danych Osobowych, ul. Stawki 2, 00-193 Warszawa.</w:t>
      </w:r>
    </w:p>
    <w:p w14:paraId="09624911" w14:textId="77777777" w:rsidR="00F564BE" w:rsidRPr="00F564BE" w:rsidRDefault="00F564BE" w:rsidP="00F564BE">
      <w:pPr>
        <w:suppressAutoHyphens w:val="0"/>
        <w:autoSpaceDE w:val="0"/>
        <w:autoSpaceDN w:val="0"/>
        <w:spacing w:before="120" w:after="0"/>
        <w:jc w:val="both"/>
        <w:rPr>
          <w:rFonts w:ascii="Verdana" w:eastAsia="Calibri" w:hAnsi="Verdana" w:cs="Times New Roman"/>
          <w:iCs w:val="0"/>
          <w:szCs w:val="20"/>
          <w:lang w:eastAsia="en-US"/>
        </w:rPr>
      </w:pPr>
      <w:r w:rsidRPr="00F564BE">
        <w:rPr>
          <w:rFonts w:ascii="Verdana" w:eastAsia="Calibri" w:hAnsi="Verdana" w:cs="Times New Roman"/>
          <w:iCs w:val="0"/>
          <w:szCs w:val="20"/>
          <w:lang w:eastAsia="en-US"/>
        </w:rPr>
        <w:t>Powyższą informację otrzymał/a Pani/Pan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 119/1).</w:t>
      </w:r>
    </w:p>
    <w:p w14:paraId="4D9AC51B" w14:textId="77777777" w:rsidR="00F564BE" w:rsidRDefault="00F564BE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</w:font>
  <w:font w:name="A"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57213" w14:textId="77777777" w:rsidR="00F564BE" w:rsidRDefault="00F564BE">
      <w:pPr>
        <w:spacing w:before="0" w:after="0"/>
      </w:pPr>
      <w:r>
        <w:separator/>
      </w:r>
    </w:p>
  </w:footnote>
  <w:footnote w:type="continuationSeparator" w:id="0">
    <w:p w14:paraId="6BA73A76" w14:textId="77777777" w:rsidR="00F564BE" w:rsidRDefault="00F564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EE86" w14:textId="77777777" w:rsidR="00FD3659" w:rsidRDefault="00FD3659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2EFE"/>
    <w:multiLevelType w:val="multilevel"/>
    <w:tmpl w:val="2886FF4E"/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pStyle w:val="Nagwek8"/>
      <w:lvlText w:val="%1B.%2."/>
      <w:lvlJc w:val="left"/>
      <w:pPr>
        <w:tabs>
          <w:tab w:val="num" w:pos="0"/>
        </w:tabs>
        <w:ind w:left="716" w:hanging="432"/>
      </w:pPr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DBB40E9"/>
    <w:multiLevelType w:val="multilevel"/>
    <w:tmpl w:val="B92C86C2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Nagwek6"/>
      <w:lvlText w:val="%1.%2."/>
      <w:lvlJc w:val="left"/>
      <w:pPr>
        <w:tabs>
          <w:tab w:val="num" w:pos="0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23231BAF"/>
    <w:multiLevelType w:val="multilevel"/>
    <w:tmpl w:val="657011BE"/>
    <w:lvl w:ilvl="0">
      <w:start w:val="1"/>
      <w:numFmt w:val="none"/>
      <w:pStyle w:val="Bezodstpw"/>
      <w:suff w:val="nothing"/>
      <w:lvlText w:val="D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D.%2."/>
      <w:lvlJc w:val="left"/>
      <w:pPr>
        <w:tabs>
          <w:tab w:val="num" w:pos="0"/>
        </w:tabs>
        <w:ind w:left="792" w:hanging="432"/>
      </w:pPr>
      <w:rPr>
        <w:b w:val="0"/>
        <w:sz w:val="20"/>
      </w:rPr>
    </w:lvl>
    <w:lvl w:ilvl="2">
      <w:start w:val="1"/>
      <w:numFmt w:val="decimal"/>
      <w:lvlText w:val="%1D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AEE3462"/>
    <w:multiLevelType w:val="hybridMultilevel"/>
    <w:tmpl w:val="D458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153C4"/>
    <w:multiLevelType w:val="multilevel"/>
    <w:tmpl w:val="8634DF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7BA27F6"/>
    <w:multiLevelType w:val="hybridMultilevel"/>
    <w:tmpl w:val="9DB01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37FC1"/>
    <w:multiLevelType w:val="multilevel"/>
    <w:tmpl w:val="A192D908"/>
    <w:lvl w:ilvl="0">
      <w:start w:val="1"/>
      <w:numFmt w:val="none"/>
      <w:pStyle w:val="Nagwek7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3F56072D"/>
    <w:multiLevelType w:val="multilevel"/>
    <w:tmpl w:val="FF70F2CC"/>
    <w:lvl w:ilvl="0">
      <w:start w:val="1"/>
      <w:numFmt w:val="upperLetter"/>
      <w:pStyle w:val="Nagwek5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54578A9"/>
    <w:multiLevelType w:val="multilevel"/>
    <w:tmpl w:val="87E01040"/>
    <w:lvl w:ilvl="0">
      <w:start w:val="1"/>
      <w:numFmt w:val="none"/>
      <w:suff w:val="nothing"/>
      <w:lvlText w:val="C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C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C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69A52B02"/>
    <w:multiLevelType w:val="hybridMultilevel"/>
    <w:tmpl w:val="6B565F0E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A62BE7"/>
    <w:multiLevelType w:val="hybridMultilevel"/>
    <w:tmpl w:val="21E4AF0C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0C5F91"/>
    <w:multiLevelType w:val="hybridMultilevel"/>
    <w:tmpl w:val="9C8C4B88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032986">
    <w:abstractNumId w:val="7"/>
  </w:num>
  <w:num w:numId="2" w16cid:durableId="1893343532">
    <w:abstractNumId w:val="6"/>
  </w:num>
  <w:num w:numId="3" w16cid:durableId="164899619">
    <w:abstractNumId w:val="0"/>
  </w:num>
  <w:num w:numId="4" w16cid:durableId="2101101538">
    <w:abstractNumId w:val="8"/>
  </w:num>
  <w:num w:numId="5" w16cid:durableId="478422313">
    <w:abstractNumId w:val="2"/>
  </w:num>
  <w:num w:numId="6" w16cid:durableId="354766503">
    <w:abstractNumId w:val="1"/>
  </w:num>
  <w:num w:numId="7" w16cid:durableId="1405178966">
    <w:abstractNumId w:val="4"/>
  </w:num>
  <w:num w:numId="8" w16cid:durableId="19101890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2161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752000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845110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129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3659"/>
    <w:rsid w:val="00682001"/>
    <w:rsid w:val="00B82A04"/>
    <w:rsid w:val="00ED1192"/>
    <w:rsid w:val="00F564BE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42C2E"/>
  <w15:docId w15:val="{8E9AF8D2-463A-44C5-B8D6-D6D010DC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 w:after="12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6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A54C83"/>
    <w:rPr>
      <w:rFonts w:ascii="Arial" w:eastAsia="Calibri" w:hAnsi="Arial" w:cs="Arial"/>
      <w:b/>
      <w:sz w:val="28"/>
      <w:szCs w:val="28"/>
      <w:shd w:val="clear" w:color="auto" w:fill="D9D9D9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DA0DD2"/>
    <w:rPr>
      <w:rFonts w:ascii="Arial" w:eastAsia="Calibri" w:hAnsi="Arial" w:cs="Arial"/>
      <w:b/>
      <w:bCs/>
      <w:sz w:val="24"/>
      <w:shd w:val="clear" w:color="auto" w:fill="D9D9D9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9239CA"/>
    <w:rPr>
      <w:rFonts w:ascii="Arial" w:eastAsia="Calibri" w:hAnsi="Arial" w:cs="Arial"/>
      <w:bCs/>
      <w:sz w:val="16"/>
    </w:rPr>
  </w:style>
  <w:style w:type="character" w:customStyle="1" w:styleId="TytuZnak">
    <w:name w:val="Tytuł Znak"/>
    <w:basedOn w:val="Domylnaczcionkaakapitu"/>
    <w:link w:val="Tytu"/>
    <w:uiPriority w:val="10"/>
    <w:qFormat/>
    <w:rsid w:val="00F41E38"/>
    <w:rPr>
      <w:rFonts w:ascii="Arial" w:eastAsia="Times New Roman" w:hAnsi="Arial" w:cs="Arial"/>
      <w:bCs/>
      <w:iCs/>
      <w:sz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6974ED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qFormat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70297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pl-PL"/>
    </w:rPr>
  </w:style>
  <w:style w:type="character" w:customStyle="1" w:styleId="HeaderChar">
    <w:name w:val="Header Char"/>
    <w:basedOn w:val="Domylnaczcionkaakapitu"/>
    <w:uiPriority w:val="99"/>
    <w:qFormat/>
    <w:rsid w:val="00702973"/>
  </w:style>
  <w:style w:type="character" w:customStyle="1" w:styleId="StopkaZnak">
    <w:name w:val="Stopka Znak"/>
    <w:basedOn w:val="Domylnaczcionkaakapitu"/>
    <w:link w:val="Stopka"/>
    <w:uiPriority w:val="99"/>
    <w:qFormat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qFormat/>
    <w:rsid w:val="00702973"/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702973"/>
    <w:rPr>
      <w:sz w:val="18"/>
    </w:rPr>
  </w:style>
  <w:style w:type="character" w:customStyle="1" w:styleId="EndnoteTextChar">
    <w:name w:val="Endnote Text Char"/>
    <w:uiPriority w:val="99"/>
    <w:qFormat/>
    <w:rsid w:val="007029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Znakiprzypiswdolnych">
    <w:name w:val="Znaki przypisów dolnych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Odwoanieprzypisudolnego">
    <w:name w:val="footnote reference"/>
    <w:rPr>
      <w:rFonts w:ascii="Times New Roman" w:hAnsi="Times New Roman"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kocowych">
    <w:name w:val="Znaki przypisów końcowych"/>
    <w:basedOn w:val="Domylnaczcionkaakapitu"/>
    <w:uiPriority w:val="99"/>
    <w:unhideWhenUsed/>
    <w:qFormat/>
    <w:rsid w:val="00702973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0297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qFormat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C0BD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702973"/>
    <w:pPr>
      <w:widowControl/>
      <w:spacing w:before="200" w:line="266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Podtytu">
    <w:name w:val="Subtitle"/>
    <w:basedOn w:val="Nagwek10"/>
    <w:next w:val="Normalny"/>
    <w:link w:val="PodtytuZnak"/>
    <w:uiPriority w:val="11"/>
    <w:qFormat/>
    <w:rsid w:val="006974ED"/>
    <w:pPr>
      <w:ind w:left="431" w:hanging="431"/>
    </w:pPr>
    <w:rPr>
      <w:b w:val="0"/>
      <w:sz w:val="20"/>
    </w:rPr>
  </w:style>
  <w:style w:type="paragraph" w:customStyle="1" w:styleId="Nagwek10">
    <w:name w:val="Nagłówek 10"/>
    <w:uiPriority w:val="11"/>
    <w:qFormat/>
    <w:rsid w:val="00D31F1A"/>
    <w:pPr>
      <w:tabs>
        <w:tab w:val="num" w:pos="0"/>
      </w:tabs>
      <w:spacing w:before="60" w:after="60"/>
      <w:ind w:left="357" w:hanging="357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paragraph" w:customStyle="1" w:styleId="caption1">
    <w:name w:val="caption1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indeksu">
    <w:name w:val="index heading"/>
    <w:basedOn w:val="Nagwek"/>
  </w:style>
  <w:style w:type="paragraph" w:styleId="Nagwekspisutreci">
    <w:name w:val="TOC Heading"/>
    <w:uiPriority w:val="39"/>
    <w:unhideWhenUsed/>
    <w:qFormat/>
    <w:rsid w:val="00702973"/>
    <w:pPr>
      <w:spacing w:after="200" w:line="276" w:lineRule="auto"/>
    </w:pPr>
    <w:rPr>
      <w:rFonts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paragraph" w:styleId="Bezodstpw">
    <w:name w:val="No Spacing"/>
    <w:uiPriority w:val="1"/>
    <w:qFormat/>
    <w:rsid w:val="00505046"/>
    <w:pPr>
      <w:numPr>
        <w:numId w:val="5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0297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0297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02973"/>
    <w:rPr>
      <w:b/>
      <w:bCs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uiPriority w:val="99"/>
    <w:semiHidden/>
    <w:qFormat/>
    <w:rsid w:val="00702973"/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7029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rPr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rPr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rPr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rPr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rPr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rPr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rPr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.um@goniadz.pl" TargetMode="External"/><Relationship Id="rId1" Type="http://schemas.openxmlformats.org/officeDocument/2006/relationships/hyperlink" Target="mailto:kancelaria.um@gonia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861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Magdalena Laskowska</cp:lastModifiedBy>
  <cp:revision>3</cp:revision>
  <dcterms:created xsi:type="dcterms:W3CDTF">2023-11-29T12:59:00Z</dcterms:created>
  <dcterms:modified xsi:type="dcterms:W3CDTF">2025-04-14T10:51:00Z</dcterms:modified>
  <dc:language>pl-PL</dc:language>
</cp:coreProperties>
</file>